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58D" w:rsidRDefault="0097058D" w:rsidP="0097058D">
      <w:pPr>
        <w:rPr>
          <w:szCs w:val="20"/>
        </w:rPr>
      </w:pPr>
    </w:p>
    <w:p w:rsidR="0097058D" w:rsidRPr="00E050CA" w:rsidRDefault="0097058D" w:rsidP="0097058D">
      <w:pPr>
        <w:ind w:left="5103"/>
        <w:rPr>
          <w:szCs w:val="20"/>
        </w:rPr>
      </w:pPr>
      <w:r>
        <w:rPr>
          <w:b/>
          <w:szCs w:val="20"/>
        </w:rPr>
        <w:t xml:space="preserve">Załącznik nr 2 </w:t>
      </w:r>
      <w:r w:rsidRPr="00E050CA">
        <w:rPr>
          <w:szCs w:val="20"/>
        </w:rPr>
        <w:t xml:space="preserve">do </w:t>
      </w:r>
      <w:r>
        <w:rPr>
          <w:szCs w:val="20"/>
        </w:rPr>
        <w:t>U</w:t>
      </w:r>
      <w:r w:rsidRPr="00E050CA">
        <w:rPr>
          <w:szCs w:val="20"/>
        </w:rPr>
        <w:t>mowy</w:t>
      </w:r>
      <w:r>
        <w:rPr>
          <w:szCs w:val="20"/>
        </w:rPr>
        <w:t xml:space="preserve"> </w:t>
      </w:r>
      <w:r w:rsidRPr="00310223">
        <w:rPr>
          <w:b/>
        </w:rPr>
        <w:t>DZ.RI.231-3/2020</w:t>
      </w:r>
      <w:r>
        <w:rPr>
          <w:szCs w:val="20"/>
        </w:rPr>
        <w:t xml:space="preserve"> z dnia ……………………..2020.r. </w:t>
      </w:r>
    </w:p>
    <w:p w:rsidR="0097058D" w:rsidRPr="00E87928" w:rsidRDefault="0097058D" w:rsidP="0097058D">
      <w:pPr>
        <w:rPr>
          <w:rFonts w:asciiTheme="minorHAnsi" w:hAnsiTheme="minorHAnsi" w:cstheme="minorHAnsi"/>
          <w:b/>
          <w:szCs w:val="20"/>
        </w:rPr>
      </w:pPr>
    </w:p>
    <w:p w:rsidR="0097058D" w:rsidRPr="00E87928" w:rsidRDefault="0097058D" w:rsidP="0097058D">
      <w:pPr>
        <w:jc w:val="center"/>
        <w:rPr>
          <w:rFonts w:asciiTheme="minorHAnsi" w:hAnsiTheme="minorHAnsi" w:cstheme="minorHAnsi"/>
          <w:b/>
          <w:szCs w:val="20"/>
        </w:rPr>
      </w:pPr>
      <w:r w:rsidRPr="00E87928">
        <w:rPr>
          <w:rFonts w:asciiTheme="minorHAnsi" w:hAnsiTheme="minorHAnsi" w:cstheme="minorHAnsi"/>
          <w:b/>
          <w:szCs w:val="20"/>
        </w:rPr>
        <w:t>UMOWA nr WUP/DB-UP</w:t>
      </w:r>
      <w:r w:rsidRPr="00260543">
        <w:rPr>
          <w:rFonts w:asciiTheme="minorHAnsi" w:hAnsiTheme="minorHAnsi" w:cstheme="minorHAnsi"/>
          <w:b/>
          <w:szCs w:val="20"/>
        </w:rPr>
        <w:t>/</w:t>
      </w:r>
      <w:r>
        <w:rPr>
          <w:rFonts w:asciiTheme="minorHAnsi" w:hAnsiTheme="minorHAnsi" w:cstheme="minorHAnsi"/>
          <w:b/>
          <w:szCs w:val="20"/>
        </w:rPr>
        <w:t>10</w:t>
      </w:r>
      <w:r w:rsidRPr="00260543">
        <w:rPr>
          <w:rFonts w:asciiTheme="minorHAnsi" w:hAnsiTheme="minorHAnsi" w:cstheme="minorHAnsi"/>
          <w:b/>
          <w:szCs w:val="20"/>
        </w:rPr>
        <w:t>/20</w:t>
      </w:r>
      <w:r>
        <w:rPr>
          <w:rFonts w:asciiTheme="minorHAnsi" w:hAnsiTheme="minorHAnsi" w:cstheme="minorHAnsi"/>
          <w:b/>
          <w:szCs w:val="20"/>
        </w:rPr>
        <w:t>20</w:t>
      </w:r>
    </w:p>
    <w:p w:rsidR="0097058D" w:rsidRPr="00E87928" w:rsidRDefault="0097058D" w:rsidP="0097058D">
      <w:pPr>
        <w:jc w:val="center"/>
        <w:rPr>
          <w:rFonts w:asciiTheme="minorHAnsi" w:hAnsiTheme="minorHAnsi" w:cstheme="minorHAnsi"/>
          <w:b/>
          <w:szCs w:val="20"/>
        </w:rPr>
      </w:pPr>
      <w:r w:rsidRPr="00E87928">
        <w:rPr>
          <w:rFonts w:asciiTheme="minorHAnsi" w:hAnsiTheme="minorHAnsi" w:cstheme="minorHAnsi"/>
          <w:b/>
          <w:szCs w:val="20"/>
        </w:rPr>
        <w:t>powierzenia przetwarzania danych osobowych, zwana dalej Umową</w:t>
      </w:r>
    </w:p>
    <w:p w:rsidR="0097058D" w:rsidRPr="00E87928" w:rsidRDefault="0097058D" w:rsidP="0097058D">
      <w:pPr>
        <w:jc w:val="center"/>
        <w:rPr>
          <w:rFonts w:asciiTheme="minorHAnsi" w:hAnsiTheme="minorHAnsi" w:cstheme="minorHAnsi"/>
          <w:szCs w:val="20"/>
        </w:rPr>
      </w:pPr>
    </w:p>
    <w:p w:rsidR="0097058D" w:rsidRPr="00E87928" w:rsidRDefault="0097058D" w:rsidP="0097058D">
      <w:pPr>
        <w:rPr>
          <w:rFonts w:asciiTheme="minorHAnsi" w:hAnsiTheme="minorHAnsi" w:cstheme="minorHAnsi"/>
          <w:szCs w:val="20"/>
        </w:rPr>
      </w:pPr>
      <w:r w:rsidRPr="00E87928">
        <w:rPr>
          <w:rFonts w:asciiTheme="minorHAnsi" w:hAnsiTheme="minorHAnsi" w:cstheme="minorHAnsi"/>
          <w:szCs w:val="20"/>
        </w:rPr>
        <w:t>zawarta w Toruniu w dniu</w:t>
      </w:r>
      <w:r w:rsidRPr="00337533">
        <w:rPr>
          <w:rFonts w:asciiTheme="minorHAnsi" w:hAnsiTheme="minorHAnsi" w:cstheme="minorHAnsi"/>
          <w:b/>
          <w:szCs w:val="20"/>
        </w:rPr>
        <w:t xml:space="preserve"> </w:t>
      </w:r>
      <w:r>
        <w:rPr>
          <w:rFonts w:asciiTheme="minorHAnsi" w:hAnsiTheme="minorHAnsi" w:cstheme="minorHAnsi"/>
          <w:b/>
          <w:szCs w:val="20"/>
        </w:rPr>
        <w:t>……….2020</w:t>
      </w:r>
      <w:r>
        <w:rPr>
          <w:rFonts w:asciiTheme="minorHAnsi" w:hAnsiTheme="minorHAnsi" w:cstheme="minorHAnsi"/>
          <w:szCs w:val="20"/>
        </w:rPr>
        <w:t xml:space="preserve"> </w:t>
      </w:r>
      <w:r w:rsidRPr="00E87928">
        <w:rPr>
          <w:rFonts w:asciiTheme="minorHAnsi" w:hAnsiTheme="minorHAnsi" w:cstheme="minorHAnsi"/>
          <w:szCs w:val="20"/>
        </w:rPr>
        <w:t>r. pomiędzy:</w:t>
      </w:r>
    </w:p>
    <w:p w:rsidR="0097058D" w:rsidRPr="00E87928" w:rsidRDefault="0097058D" w:rsidP="0097058D">
      <w:pPr>
        <w:rPr>
          <w:rFonts w:asciiTheme="minorHAnsi" w:hAnsiTheme="minorHAnsi" w:cstheme="minorHAnsi"/>
          <w:szCs w:val="20"/>
        </w:rPr>
      </w:pPr>
    </w:p>
    <w:p w:rsidR="0097058D" w:rsidRPr="00E87928" w:rsidRDefault="0097058D" w:rsidP="0097058D">
      <w:pPr>
        <w:autoSpaceDE w:val="0"/>
        <w:autoSpaceDN w:val="0"/>
        <w:adjustRightInd w:val="0"/>
        <w:rPr>
          <w:rFonts w:asciiTheme="minorHAnsi" w:hAnsiTheme="minorHAnsi" w:cstheme="minorHAnsi"/>
          <w:szCs w:val="20"/>
        </w:rPr>
      </w:pPr>
      <w:r w:rsidRPr="00E87928">
        <w:rPr>
          <w:rFonts w:asciiTheme="minorHAnsi" w:hAnsiTheme="minorHAnsi" w:cstheme="minorHAnsi"/>
          <w:b/>
          <w:szCs w:val="20"/>
        </w:rPr>
        <w:t xml:space="preserve">Wojewódzkim Urzędem Pracy w Toruniu, </w:t>
      </w:r>
      <w:r w:rsidRPr="00E87928">
        <w:rPr>
          <w:rFonts w:asciiTheme="minorHAnsi" w:hAnsiTheme="minorHAnsi" w:cstheme="minorHAnsi"/>
          <w:szCs w:val="20"/>
        </w:rPr>
        <w:t>z siedzibą w Toruniu (87-100), przy ulicy Szosa Chełmińska 30/32, REGON: 871246063, NIP: 956-20-20-455, reprezentowanym przez:</w:t>
      </w:r>
    </w:p>
    <w:p w:rsidR="0097058D" w:rsidRPr="00E87928" w:rsidRDefault="0097058D" w:rsidP="0097058D">
      <w:pPr>
        <w:autoSpaceDE w:val="0"/>
        <w:autoSpaceDN w:val="0"/>
        <w:adjustRightInd w:val="0"/>
        <w:rPr>
          <w:rFonts w:asciiTheme="minorHAnsi" w:hAnsiTheme="minorHAnsi" w:cstheme="minorHAnsi"/>
          <w:szCs w:val="20"/>
        </w:rPr>
      </w:pPr>
      <w:r w:rsidRPr="00E87928">
        <w:rPr>
          <w:rFonts w:asciiTheme="minorHAnsi" w:hAnsiTheme="minorHAnsi" w:cstheme="minorHAnsi"/>
          <w:szCs w:val="20"/>
        </w:rPr>
        <w:t>Artura Janasa — Dyrektora,</w:t>
      </w:r>
    </w:p>
    <w:p w:rsidR="0097058D" w:rsidRPr="00E87928" w:rsidRDefault="0097058D" w:rsidP="0097058D">
      <w:pPr>
        <w:rPr>
          <w:rFonts w:asciiTheme="minorHAnsi" w:hAnsiTheme="minorHAnsi" w:cstheme="minorHAnsi"/>
          <w:szCs w:val="20"/>
        </w:rPr>
      </w:pPr>
      <w:r w:rsidRPr="00E87928">
        <w:rPr>
          <w:rFonts w:asciiTheme="minorHAnsi" w:hAnsiTheme="minorHAnsi" w:cstheme="minorHAnsi"/>
          <w:szCs w:val="20"/>
        </w:rPr>
        <w:t xml:space="preserve">zwanym dalej </w:t>
      </w:r>
      <w:r w:rsidRPr="00E87928">
        <w:rPr>
          <w:rFonts w:asciiTheme="minorHAnsi" w:hAnsiTheme="minorHAnsi" w:cstheme="minorHAnsi"/>
          <w:b/>
          <w:szCs w:val="20"/>
        </w:rPr>
        <w:t>Administratorem</w:t>
      </w:r>
      <w:r w:rsidRPr="00E87928">
        <w:rPr>
          <w:rFonts w:asciiTheme="minorHAnsi" w:hAnsiTheme="minorHAnsi" w:cstheme="minorHAnsi"/>
          <w:szCs w:val="20"/>
        </w:rPr>
        <w:t>,</w:t>
      </w:r>
    </w:p>
    <w:p w:rsidR="0097058D" w:rsidRPr="00E87928" w:rsidRDefault="0097058D" w:rsidP="0097058D">
      <w:pPr>
        <w:spacing w:before="120" w:after="120"/>
        <w:rPr>
          <w:rFonts w:asciiTheme="minorHAnsi" w:hAnsiTheme="minorHAnsi" w:cstheme="minorHAnsi"/>
          <w:szCs w:val="20"/>
        </w:rPr>
      </w:pPr>
      <w:r w:rsidRPr="00E87928">
        <w:rPr>
          <w:rFonts w:asciiTheme="minorHAnsi" w:hAnsiTheme="minorHAnsi" w:cstheme="minorHAnsi"/>
          <w:szCs w:val="20"/>
        </w:rPr>
        <w:t xml:space="preserve">a </w:t>
      </w:r>
    </w:p>
    <w:p w:rsidR="0097058D" w:rsidRPr="00F9249A" w:rsidRDefault="0097058D" w:rsidP="0097058D">
      <w:r>
        <w:rPr>
          <w:b/>
          <w:lang w:eastAsia="ar-SA"/>
        </w:rPr>
        <w:t xml:space="preserve">……………………………………………………….., ul. …………………………….., ….-…….. ……………….., KRS …………………, NIP …………………………………, </w:t>
      </w:r>
      <w:r w:rsidRPr="00F9249A">
        <w:t xml:space="preserve">reprezentowaną przez: </w:t>
      </w:r>
    </w:p>
    <w:p w:rsidR="0097058D" w:rsidRPr="00F9249A" w:rsidRDefault="0097058D" w:rsidP="0097058D">
      <w:pPr>
        <w:numPr>
          <w:ilvl w:val="0"/>
          <w:numId w:val="27"/>
        </w:numPr>
        <w:spacing w:after="60"/>
        <w:jc w:val="both"/>
      </w:pPr>
      <w:r>
        <w:rPr>
          <w:lang w:eastAsia="ar-SA"/>
        </w:rPr>
        <w:t>…………………………………………. – ……………………………..</w:t>
      </w:r>
    </w:p>
    <w:p w:rsidR="0097058D" w:rsidRPr="000E5436" w:rsidRDefault="0097058D" w:rsidP="0097058D">
      <w:pPr>
        <w:rPr>
          <w:rFonts w:asciiTheme="minorHAnsi" w:eastAsia="Arial" w:hAnsiTheme="minorHAnsi" w:cstheme="minorHAnsi"/>
          <w:szCs w:val="20"/>
        </w:rPr>
      </w:pPr>
    </w:p>
    <w:p w:rsidR="0097058D" w:rsidRPr="00E87928" w:rsidRDefault="0097058D" w:rsidP="0097058D">
      <w:pPr>
        <w:rPr>
          <w:rFonts w:asciiTheme="minorHAnsi" w:hAnsiTheme="minorHAnsi" w:cstheme="minorHAnsi"/>
          <w:szCs w:val="20"/>
        </w:rPr>
      </w:pPr>
      <w:r w:rsidRPr="000E5436">
        <w:rPr>
          <w:rFonts w:asciiTheme="minorHAnsi" w:eastAsia="Arial" w:hAnsiTheme="minorHAnsi" w:cstheme="minorHAnsi"/>
          <w:szCs w:val="20"/>
        </w:rPr>
        <w:t>zwanym dale</w:t>
      </w:r>
      <w:r>
        <w:rPr>
          <w:rFonts w:asciiTheme="minorHAnsi" w:eastAsia="Arial" w:hAnsiTheme="minorHAnsi" w:cstheme="minorHAnsi"/>
          <w:szCs w:val="20"/>
        </w:rPr>
        <w:t xml:space="preserve">j </w:t>
      </w:r>
      <w:r w:rsidRPr="00E87928">
        <w:rPr>
          <w:rFonts w:asciiTheme="minorHAnsi" w:hAnsiTheme="minorHAnsi" w:cstheme="minorHAnsi"/>
          <w:b/>
          <w:szCs w:val="20"/>
        </w:rPr>
        <w:t>Podmiotem przetwarzającym</w:t>
      </w:r>
      <w:r w:rsidRPr="00E87928">
        <w:rPr>
          <w:rFonts w:asciiTheme="minorHAnsi" w:hAnsiTheme="minorHAnsi" w:cstheme="minorHAnsi"/>
          <w:szCs w:val="20"/>
        </w:rPr>
        <w:t>,</w:t>
      </w:r>
    </w:p>
    <w:p w:rsidR="0097058D" w:rsidRPr="00E87928" w:rsidRDefault="0097058D" w:rsidP="0097058D">
      <w:pPr>
        <w:jc w:val="center"/>
        <w:rPr>
          <w:rFonts w:asciiTheme="minorHAnsi" w:hAnsiTheme="minorHAnsi" w:cstheme="minorHAnsi"/>
          <w:szCs w:val="20"/>
        </w:rPr>
      </w:pPr>
    </w:p>
    <w:p w:rsidR="0097058D" w:rsidRDefault="0097058D" w:rsidP="0097058D">
      <w:pPr>
        <w:pStyle w:val="Nagwek10"/>
        <w:keepNext/>
        <w:keepLines/>
        <w:shd w:val="clear" w:color="auto" w:fill="auto"/>
        <w:ind w:left="0"/>
        <w:jc w:val="center"/>
      </w:pPr>
      <w:bookmarkStart w:id="0" w:name="bookmark2"/>
      <w:r>
        <w:t>§ 1 Powierzenie przetwarzania danych osobowych</w:t>
      </w:r>
      <w:bookmarkEnd w:id="0"/>
    </w:p>
    <w:p w:rsidR="0097058D" w:rsidRDefault="0097058D" w:rsidP="0097058D">
      <w:pPr>
        <w:pStyle w:val="Nagwek10"/>
        <w:keepNext/>
        <w:keepLines/>
        <w:shd w:val="clear" w:color="auto" w:fill="auto"/>
        <w:ind w:left="0"/>
        <w:jc w:val="center"/>
      </w:pPr>
    </w:p>
    <w:p w:rsidR="0097058D" w:rsidRDefault="0097058D" w:rsidP="0097058D">
      <w:pPr>
        <w:pStyle w:val="Teksttreci0"/>
        <w:numPr>
          <w:ilvl w:val="0"/>
          <w:numId w:val="15"/>
        </w:numPr>
        <w:shd w:val="clear" w:color="auto" w:fill="auto"/>
        <w:tabs>
          <w:tab w:val="left" w:pos="444"/>
        </w:tabs>
        <w:spacing w:after="240"/>
        <w:ind w:left="426" w:hanging="360"/>
      </w:pPr>
      <w:r>
        <w:t xml:space="preserve">Administrator danych powierza Podmiotowi przetwarzającemu, w trybie art. 28 </w:t>
      </w:r>
      <w:r w:rsidRPr="001202E8">
        <w:t>rozporządzeni</w:t>
      </w:r>
      <w:r>
        <w:t>a</w:t>
      </w:r>
      <w:r w:rsidRPr="001202E8">
        <w:t xml:space="preserve"> Parlamentu Europejskiego i Rady (UE) 2016/679 z dnia 27 kwietnia 2016 r. w sprawie ochrony osób fizycznych w związku z przetwarzaniem danych osobowych i w sprawie swobodnego przepływu takich danych oraz uchylenia dyrektywy 95/46/WE</w:t>
      </w:r>
      <w:r>
        <w:t xml:space="preserve"> (zwanego w dalszej części „</w:t>
      </w:r>
      <w:r w:rsidRPr="00353139">
        <w:rPr>
          <w:b/>
          <w:bCs/>
        </w:rPr>
        <w:t>R</w:t>
      </w:r>
      <w:r>
        <w:rPr>
          <w:b/>
          <w:bCs/>
        </w:rPr>
        <w:t>ODO”</w:t>
      </w:r>
      <w:r>
        <w:t>) dane osobowe do przetwarzania, na zasadach i w celu określonym w niniejszej Umowie, a Podmiot przetwarzający dane te przyjmuje.</w:t>
      </w:r>
    </w:p>
    <w:p w:rsidR="0097058D" w:rsidRPr="0036227B" w:rsidRDefault="0097058D" w:rsidP="0097058D">
      <w:pPr>
        <w:pStyle w:val="Teksttreci0"/>
        <w:numPr>
          <w:ilvl w:val="0"/>
          <w:numId w:val="15"/>
        </w:numPr>
        <w:shd w:val="clear" w:color="auto" w:fill="auto"/>
        <w:tabs>
          <w:tab w:val="left" w:pos="444"/>
        </w:tabs>
        <w:spacing w:after="240"/>
        <w:ind w:left="426" w:hanging="360"/>
        <w:rPr>
          <w:rFonts w:cstheme="minorHAnsi"/>
        </w:rPr>
      </w:pPr>
      <w:r>
        <w:t>Podmiot przetwarzający zobowiązuje się przetwarzać powierzone mu dane osobowe zgodnie z niniejszą Umową, RODO oraz z innymi przepisami prawa powszechnie obowiązującego, które chronią prawa osób, których dane dotyczą.</w:t>
      </w:r>
    </w:p>
    <w:p w:rsidR="0097058D" w:rsidRPr="0036227B" w:rsidRDefault="0097058D" w:rsidP="0097058D">
      <w:pPr>
        <w:pStyle w:val="Teksttreci0"/>
        <w:numPr>
          <w:ilvl w:val="0"/>
          <w:numId w:val="15"/>
        </w:numPr>
        <w:shd w:val="clear" w:color="auto" w:fill="auto"/>
        <w:tabs>
          <w:tab w:val="left" w:pos="444"/>
        </w:tabs>
        <w:ind w:left="426" w:hanging="360"/>
        <w:rPr>
          <w:rFonts w:cstheme="minorHAnsi"/>
        </w:rPr>
      </w:pPr>
      <w:r>
        <w:lastRenderedPageBreak/>
        <w:t>Podmiot przetwarzający oświadcza, iż stosuje środki bezpieczeństwa spełniające wymogi RODO.</w:t>
      </w:r>
    </w:p>
    <w:p w:rsidR="0097058D" w:rsidRDefault="0097058D" w:rsidP="0097058D">
      <w:pPr>
        <w:jc w:val="center"/>
        <w:rPr>
          <w:rFonts w:asciiTheme="minorHAnsi" w:hAnsiTheme="minorHAnsi" w:cstheme="minorHAnsi"/>
          <w:szCs w:val="20"/>
        </w:rPr>
      </w:pPr>
    </w:p>
    <w:p w:rsidR="0097058D" w:rsidRDefault="0097058D" w:rsidP="0097058D">
      <w:pPr>
        <w:jc w:val="center"/>
        <w:rPr>
          <w:rFonts w:asciiTheme="minorHAnsi" w:hAnsiTheme="minorHAnsi" w:cstheme="minorHAnsi"/>
          <w:szCs w:val="20"/>
        </w:rPr>
      </w:pPr>
    </w:p>
    <w:p w:rsidR="0097058D" w:rsidRDefault="0097058D" w:rsidP="0097058D">
      <w:pPr>
        <w:pStyle w:val="Nagwek10"/>
        <w:keepNext/>
        <w:keepLines/>
        <w:shd w:val="clear" w:color="auto" w:fill="auto"/>
        <w:ind w:left="0"/>
        <w:jc w:val="center"/>
      </w:pPr>
      <w:bookmarkStart w:id="1" w:name="_Hlk15553497"/>
      <w:bookmarkStart w:id="2" w:name="bookmark3"/>
      <w:r>
        <w:t>§ 2</w:t>
      </w:r>
      <w:bookmarkEnd w:id="1"/>
      <w:r>
        <w:t xml:space="preserve"> Zakres i cel przetwarzania danych</w:t>
      </w:r>
      <w:bookmarkEnd w:id="2"/>
    </w:p>
    <w:p w:rsidR="0097058D" w:rsidRDefault="0097058D" w:rsidP="0097058D">
      <w:pPr>
        <w:pStyle w:val="Nagwek10"/>
        <w:keepNext/>
        <w:keepLines/>
        <w:shd w:val="clear" w:color="auto" w:fill="auto"/>
        <w:ind w:left="0"/>
        <w:jc w:val="center"/>
      </w:pPr>
    </w:p>
    <w:p w:rsidR="0097058D" w:rsidRPr="001B7277" w:rsidRDefault="0097058D" w:rsidP="0097058D">
      <w:pPr>
        <w:pStyle w:val="Akapitzlist"/>
        <w:numPr>
          <w:ilvl w:val="0"/>
          <w:numId w:val="16"/>
        </w:numPr>
        <w:spacing w:after="60"/>
        <w:ind w:left="426" w:hanging="426"/>
        <w:contextualSpacing w:val="0"/>
        <w:jc w:val="both"/>
        <w:rPr>
          <w:rFonts w:asciiTheme="minorHAnsi" w:hAnsiTheme="minorHAnsi" w:cstheme="minorHAnsi"/>
          <w:szCs w:val="20"/>
        </w:rPr>
      </w:pPr>
      <w:r w:rsidRPr="00E30B1A">
        <w:rPr>
          <w:rFonts w:asciiTheme="minorHAnsi" w:hAnsiTheme="minorHAnsi" w:cstheme="minorHAnsi"/>
          <w:szCs w:val="20"/>
        </w:rPr>
        <w:t xml:space="preserve">Administrator powierza do przetwarzania dane osobowe, o których mowa w ust. 1 Podmiotowi przetwarzającemu wyłącznie </w:t>
      </w:r>
      <w:r w:rsidRPr="004E41A8">
        <w:rPr>
          <w:rFonts w:asciiTheme="minorHAnsi" w:hAnsiTheme="minorHAnsi" w:cstheme="minorHAnsi"/>
          <w:szCs w:val="20"/>
        </w:rPr>
        <w:t xml:space="preserve">w </w:t>
      </w:r>
      <w:r w:rsidRPr="001B7277">
        <w:rPr>
          <w:rFonts w:asciiTheme="minorHAnsi" w:hAnsiTheme="minorHAnsi" w:cstheme="minorHAnsi"/>
          <w:szCs w:val="20"/>
        </w:rPr>
        <w:t xml:space="preserve">celu </w:t>
      </w:r>
      <w:r w:rsidRPr="001B7277">
        <w:rPr>
          <w:szCs w:val="20"/>
        </w:rPr>
        <w:t>świadczenia usług opieki serwisowej i wsparcia technicznego świadczonych dla Wojewódzkiego Urzędu Pracy w Toruniu (Administratora), w szczególności wsparcia technicznego dla serwerów HP na potrzeby Wojewódzkiego Urzędu Pracy w Toruniu</w:t>
      </w:r>
      <w:r w:rsidRPr="001B7277">
        <w:rPr>
          <w:rFonts w:asciiTheme="minorHAnsi" w:hAnsiTheme="minorHAnsi" w:cstheme="minorHAnsi"/>
          <w:szCs w:val="20"/>
        </w:rPr>
        <w:t xml:space="preserve">, w ramach realizacji umowy nr </w:t>
      </w:r>
      <w:r w:rsidRPr="001B7277">
        <w:rPr>
          <w:b/>
          <w:szCs w:val="20"/>
        </w:rPr>
        <w:t>DZ.RI.231-3/2020</w:t>
      </w:r>
      <w:r w:rsidRPr="001B7277">
        <w:rPr>
          <w:rFonts w:asciiTheme="minorHAnsi" w:hAnsiTheme="minorHAnsi" w:cstheme="minorHAnsi"/>
          <w:szCs w:val="20"/>
        </w:rPr>
        <w:t xml:space="preserve"> z dnia ……………………….2020 r. </w:t>
      </w:r>
    </w:p>
    <w:p w:rsidR="0097058D" w:rsidRPr="001B7277" w:rsidRDefault="0097058D" w:rsidP="0097058D">
      <w:pPr>
        <w:pStyle w:val="Teksttreci0"/>
        <w:shd w:val="clear" w:color="auto" w:fill="auto"/>
        <w:ind w:left="426"/>
        <w:rPr>
          <w:rFonts w:cstheme="minorHAnsi"/>
        </w:rPr>
      </w:pPr>
      <w:r w:rsidRPr="001B7277">
        <w:t xml:space="preserve">Podmiot przetwarzający będzie przetwarzał dane powierzone mu na podstawie niniejszej Umowy wyłącznie w celu realizacji </w:t>
      </w:r>
      <w:r w:rsidRPr="001B7277">
        <w:rPr>
          <w:b/>
        </w:rPr>
        <w:t>Umowy DZ.RI.231-3/2020 na część</w:t>
      </w:r>
      <w:r w:rsidR="00555ABD" w:rsidRPr="001B7277">
        <w:rPr>
          <w:b/>
        </w:rPr>
        <w:t xml:space="preserve"> 3</w:t>
      </w:r>
      <w:r w:rsidRPr="001B7277">
        <w:rPr>
          <w:b/>
        </w:rPr>
        <w:t xml:space="preserve"> </w:t>
      </w:r>
      <w:r w:rsidR="00555ABD" w:rsidRPr="001B7277">
        <w:rPr>
          <w:b/>
        </w:rPr>
        <w:t>„</w:t>
      </w:r>
      <w:r w:rsidRPr="001B7277">
        <w:rPr>
          <w:b/>
        </w:rPr>
        <w:t>C</w:t>
      </w:r>
      <w:r w:rsidR="00555ABD" w:rsidRPr="001B7277">
        <w:rPr>
          <w:b/>
        </w:rPr>
        <w:t>”</w:t>
      </w:r>
      <w:r w:rsidRPr="001B7277">
        <w:rPr>
          <w:b/>
        </w:rPr>
        <w:t xml:space="preserve"> (w okresie wsparcia technicznego </w:t>
      </w:r>
      <w:bookmarkStart w:id="3" w:name="_GoBack"/>
      <w:bookmarkEnd w:id="3"/>
      <w:r w:rsidRPr="001B7277">
        <w:rPr>
          <w:b/>
        </w:rPr>
        <w:t>wynikającego z zapisów umowy) na świadczenie usług opieki serwisowej i wsparcia technicznego świadczonych dla Wojewódzkiego Urzędu Pracy w Toruniu (Administratora)</w:t>
      </w:r>
      <w:r w:rsidRPr="001B7277">
        <w:rPr>
          <w:rFonts w:cstheme="minorHAnsi"/>
        </w:rPr>
        <w:t>.</w:t>
      </w:r>
    </w:p>
    <w:p w:rsidR="0097058D" w:rsidRPr="001B7277" w:rsidRDefault="0097058D" w:rsidP="0097058D">
      <w:pPr>
        <w:pStyle w:val="Teksttreci0"/>
        <w:shd w:val="clear" w:color="auto" w:fill="auto"/>
        <w:tabs>
          <w:tab w:val="left" w:pos="426"/>
        </w:tabs>
        <w:ind w:left="426"/>
        <w:rPr>
          <w:rFonts w:cstheme="minorHAnsi"/>
        </w:rPr>
      </w:pPr>
    </w:p>
    <w:p w:rsidR="0097058D" w:rsidRPr="00D57B9C" w:rsidRDefault="0097058D" w:rsidP="0097058D">
      <w:pPr>
        <w:rPr>
          <w:rFonts w:asciiTheme="minorHAnsi" w:hAnsiTheme="minorHAnsi" w:cstheme="minorHAnsi"/>
          <w:szCs w:val="20"/>
        </w:rPr>
      </w:pPr>
      <w:r w:rsidRPr="001B7277">
        <w:rPr>
          <w:rFonts w:asciiTheme="minorHAnsi" w:hAnsiTheme="minorHAnsi" w:cstheme="minorHAnsi"/>
          <w:szCs w:val="20"/>
        </w:rPr>
        <w:t>3.  </w:t>
      </w:r>
      <w:r w:rsidRPr="001B7277">
        <w:rPr>
          <w:rFonts w:asciiTheme="minorHAnsi" w:hAnsiTheme="minorHAnsi" w:cstheme="minorHAnsi"/>
          <w:b/>
          <w:szCs w:val="20"/>
        </w:rPr>
        <w:t>Zakres, rodzaj</w:t>
      </w:r>
      <w:r w:rsidRPr="001B7277">
        <w:rPr>
          <w:rFonts w:asciiTheme="minorHAnsi" w:hAnsiTheme="minorHAnsi" w:cstheme="minorHAnsi"/>
          <w:szCs w:val="20"/>
        </w:rPr>
        <w:t xml:space="preserve"> </w:t>
      </w:r>
      <w:r w:rsidRPr="001B7277">
        <w:rPr>
          <w:rFonts w:asciiTheme="minorHAnsi" w:hAnsiTheme="minorHAnsi" w:cstheme="minorHAnsi"/>
          <w:b/>
          <w:szCs w:val="20"/>
        </w:rPr>
        <w:t>i kategorie osób</w:t>
      </w:r>
      <w:r w:rsidRPr="001B7277">
        <w:rPr>
          <w:rFonts w:asciiTheme="minorHAnsi" w:hAnsiTheme="minorHAnsi" w:cstheme="minorHAnsi"/>
          <w:szCs w:val="20"/>
        </w:rPr>
        <w:t>, które obejmuje przetwarzanie powierzonych danych osobowych, o</w:t>
      </w:r>
      <w:r w:rsidRPr="00D57B9C">
        <w:rPr>
          <w:rFonts w:asciiTheme="minorHAnsi" w:hAnsiTheme="minorHAnsi" w:cstheme="minorHAnsi"/>
          <w:szCs w:val="20"/>
        </w:rPr>
        <w:t xml:space="preserve"> których mowa w </w:t>
      </w:r>
      <w:r>
        <w:t>§</w:t>
      </w:r>
      <w:r w:rsidRPr="00D57B9C">
        <w:rPr>
          <w:rFonts w:asciiTheme="minorHAnsi" w:hAnsiTheme="minorHAnsi" w:cstheme="minorHAnsi"/>
          <w:szCs w:val="20"/>
        </w:rPr>
        <w:t xml:space="preserve"> 1:</w:t>
      </w:r>
    </w:p>
    <w:p w:rsidR="0097058D" w:rsidRPr="00D57B9C" w:rsidRDefault="0097058D" w:rsidP="0097058D">
      <w:pPr>
        <w:rPr>
          <w:rFonts w:asciiTheme="minorHAnsi" w:hAnsiTheme="minorHAnsi" w:cstheme="minorHAnsi"/>
          <w:szCs w:val="20"/>
        </w:rPr>
      </w:pPr>
      <w:r w:rsidRPr="00D57B9C">
        <w:rPr>
          <w:rFonts w:asciiTheme="minorHAnsi" w:hAnsiTheme="minorHAnsi" w:cstheme="minorHAnsi"/>
          <w:szCs w:val="20"/>
        </w:rPr>
        <w:t>a) dane osobowe pracowników</w:t>
      </w:r>
      <w:r w:rsidRPr="00D57B9C">
        <w:rPr>
          <w:rFonts w:asciiTheme="minorHAnsi" w:hAnsiTheme="minorHAnsi" w:cstheme="minorHAnsi"/>
          <w:b/>
          <w:szCs w:val="20"/>
        </w:rPr>
        <w:t xml:space="preserve"> Wojewódzkiego Urzędu Pracy w Toruniu</w:t>
      </w:r>
      <w:r w:rsidRPr="00D57B9C">
        <w:rPr>
          <w:rFonts w:asciiTheme="minorHAnsi" w:hAnsiTheme="minorHAnsi" w:cstheme="minorHAnsi"/>
          <w:szCs w:val="20"/>
        </w:rPr>
        <w:t xml:space="preserve">, w zakresie: </w:t>
      </w:r>
    </w:p>
    <w:p w:rsidR="0097058D" w:rsidRPr="00D57B9C" w:rsidRDefault="0097058D" w:rsidP="0097058D">
      <w:pPr>
        <w:pStyle w:val="Akapitzlist"/>
        <w:numPr>
          <w:ilvl w:val="0"/>
          <w:numId w:val="13"/>
        </w:numPr>
        <w:spacing w:after="0" w:line="240" w:lineRule="auto"/>
        <w:ind w:left="720"/>
        <w:jc w:val="both"/>
        <w:rPr>
          <w:rFonts w:asciiTheme="minorHAnsi" w:hAnsiTheme="minorHAnsi" w:cstheme="minorHAnsi"/>
          <w:szCs w:val="20"/>
        </w:rPr>
      </w:pPr>
      <w:r w:rsidRPr="00D57B9C">
        <w:rPr>
          <w:rFonts w:asciiTheme="minorHAnsi" w:hAnsiTheme="minorHAnsi" w:cstheme="minorHAnsi"/>
          <w:szCs w:val="20"/>
        </w:rPr>
        <w:t>imię, nazwisko, wydział,</w:t>
      </w:r>
      <w:r>
        <w:rPr>
          <w:rFonts w:asciiTheme="minorHAnsi" w:hAnsiTheme="minorHAnsi" w:cstheme="minorHAnsi"/>
          <w:szCs w:val="20"/>
        </w:rPr>
        <w:t xml:space="preserve"> </w:t>
      </w:r>
      <w:r w:rsidRPr="00D57B9C">
        <w:rPr>
          <w:rFonts w:asciiTheme="minorHAnsi" w:hAnsiTheme="minorHAnsi" w:cstheme="minorHAnsi"/>
          <w:szCs w:val="20"/>
        </w:rPr>
        <w:t>stanowisko,</w:t>
      </w:r>
    </w:p>
    <w:p w:rsidR="0097058D" w:rsidRPr="00D57B9C" w:rsidRDefault="0097058D" w:rsidP="0097058D">
      <w:pPr>
        <w:rPr>
          <w:rFonts w:asciiTheme="minorHAnsi" w:hAnsiTheme="minorHAnsi" w:cstheme="minorHAnsi"/>
          <w:szCs w:val="20"/>
        </w:rPr>
      </w:pPr>
      <w:r w:rsidRPr="00D57B9C">
        <w:rPr>
          <w:rFonts w:asciiTheme="minorHAnsi" w:hAnsiTheme="minorHAnsi" w:cstheme="minorHAnsi"/>
          <w:szCs w:val="20"/>
        </w:rPr>
        <w:t xml:space="preserve">b) dane kontrahentów, partnerów Administratora wprowadzone w ramach rejestracji, w zakresie: </w:t>
      </w:r>
    </w:p>
    <w:p w:rsidR="0097058D" w:rsidRPr="00D57B9C" w:rsidRDefault="0097058D" w:rsidP="0097058D">
      <w:pPr>
        <w:pStyle w:val="Akapitzlist"/>
        <w:numPr>
          <w:ilvl w:val="0"/>
          <w:numId w:val="14"/>
        </w:numPr>
        <w:spacing w:after="0" w:line="240" w:lineRule="auto"/>
        <w:ind w:left="720"/>
        <w:jc w:val="both"/>
        <w:rPr>
          <w:rFonts w:asciiTheme="minorHAnsi" w:hAnsiTheme="minorHAnsi" w:cstheme="minorHAnsi"/>
          <w:szCs w:val="20"/>
        </w:rPr>
      </w:pPr>
      <w:r w:rsidRPr="00D57B9C">
        <w:rPr>
          <w:rFonts w:asciiTheme="minorHAnsi" w:hAnsiTheme="minorHAnsi" w:cstheme="minorHAnsi"/>
          <w:szCs w:val="20"/>
        </w:rPr>
        <w:t>imię, nazwisko, adres do korespondencji, adres zameldowania, adres e-mail, data urodzenia, PESEL, obywatelstwo, NIP, REGON, nr telefonu.</w:t>
      </w:r>
    </w:p>
    <w:p w:rsidR="0097058D" w:rsidRPr="00D57B9C" w:rsidRDefault="0097058D" w:rsidP="0097058D">
      <w:pPr>
        <w:pStyle w:val="Akapitzlist"/>
        <w:numPr>
          <w:ilvl w:val="0"/>
          <w:numId w:val="28"/>
        </w:numPr>
        <w:spacing w:after="120" w:line="240" w:lineRule="auto"/>
        <w:jc w:val="both"/>
        <w:rPr>
          <w:rFonts w:asciiTheme="minorHAnsi" w:hAnsiTheme="minorHAnsi" w:cstheme="minorHAnsi"/>
          <w:szCs w:val="20"/>
        </w:rPr>
      </w:pPr>
      <w:r w:rsidRPr="00D57B9C">
        <w:rPr>
          <w:rFonts w:asciiTheme="minorHAnsi" w:hAnsiTheme="minorHAnsi" w:cstheme="minorHAnsi"/>
          <w:szCs w:val="20"/>
        </w:rPr>
        <w:t>dane osobowe pracowników</w:t>
      </w:r>
      <w:r w:rsidRPr="00D57B9C">
        <w:rPr>
          <w:rFonts w:asciiTheme="minorHAnsi" w:hAnsiTheme="minorHAnsi" w:cstheme="minorHAnsi"/>
          <w:b/>
          <w:szCs w:val="20"/>
        </w:rPr>
        <w:t xml:space="preserve"> ministerstw, instytucji i urzędów, </w:t>
      </w:r>
      <w:r w:rsidRPr="00D57B9C">
        <w:rPr>
          <w:rFonts w:asciiTheme="minorHAnsi" w:hAnsiTheme="minorHAnsi" w:cstheme="minorHAnsi"/>
          <w:szCs w:val="20"/>
        </w:rPr>
        <w:t>w tym:</w:t>
      </w:r>
      <w:r w:rsidRPr="00D57B9C">
        <w:rPr>
          <w:rFonts w:asciiTheme="minorHAnsi" w:hAnsiTheme="minorHAnsi" w:cstheme="minorHAnsi"/>
          <w:b/>
          <w:szCs w:val="20"/>
        </w:rPr>
        <w:t xml:space="preserve"> Ministerstwa Rodziny, Pracy i Polityki Społecznej, Urzędu Marszałkowskiego Województwa Kujawsko-Pomorskiego, powiatowych urzędów pracy województwa kujawsko-pomorskiego</w:t>
      </w:r>
      <w:r w:rsidRPr="00D57B9C">
        <w:rPr>
          <w:rFonts w:asciiTheme="minorHAnsi" w:hAnsiTheme="minorHAnsi" w:cstheme="minorHAnsi"/>
          <w:szCs w:val="20"/>
        </w:rPr>
        <w:t xml:space="preserve">, jak: </w:t>
      </w:r>
    </w:p>
    <w:p w:rsidR="0097058D" w:rsidRPr="00D57B9C" w:rsidRDefault="0097058D" w:rsidP="0097058D">
      <w:pPr>
        <w:pStyle w:val="Akapitzlist"/>
        <w:numPr>
          <w:ilvl w:val="0"/>
          <w:numId w:val="14"/>
        </w:numPr>
        <w:spacing w:after="0" w:line="240" w:lineRule="auto"/>
        <w:ind w:left="720"/>
        <w:jc w:val="both"/>
        <w:rPr>
          <w:rFonts w:asciiTheme="minorHAnsi" w:hAnsiTheme="minorHAnsi" w:cstheme="minorHAnsi"/>
          <w:szCs w:val="20"/>
        </w:rPr>
      </w:pPr>
      <w:r w:rsidRPr="00D57B9C">
        <w:rPr>
          <w:rFonts w:asciiTheme="minorHAnsi" w:hAnsiTheme="minorHAnsi" w:cstheme="minorHAnsi"/>
          <w:szCs w:val="20"/>
        </w:rPr>
        <w:t>imię (imiona), nazwisko (nazwiska), miejsce pracy, stanowisko, komórka organizacyjna, dane teleadresowe;</w:t>
      </w:r>
    </w:p>
    <w:p w:rsidR="0097058D" w:rsidRPr="00D57B9C" w:rsidRDefault="0097058D" w:rsidP="0097058D">
      <w:pPr>
        <w:pStyle w:val="Akapitzlist"/>
        <w:numPr>
          <w:ilvl w:val="0"/>
          <w:numId w:val="28"/>
        </w:numPr>
        <w:spacing w:after="0" w:line="240" w:lineRule="auto"/>
        <w:jc w:val="both"/>
        <w:rPr>
          <w:rFonts w:asciiTheme="minorHAnsi" w:hAnsiTheme="minorHAnsi" w:cstheme="minorHAnsi"/>
          <w:szCs w:val="20"/>
        </w:rPr>
      </w:pPr>
      <w:r w:rsidRPr="00D57B9C">
        <w:rPr>
          <w:rFonts w:asciiTheme="minorHAnsi" w:hAnsiTheme="minorHAnsi" w:cstheme="minorHAnsi"/>
          <w:szCs w:val="20"/>
        </w:rPr>
        <w:t xml:space="preserve">takich danych osobowych </w:t>
      </w:r>
      <w:r w:rsidRPr="00D57B9C">
        <w:rPr>
          <w:rFonts w:asciiTheme="minorHAnsi" w:hAnsiTheme="minorHAnsi" w:cstheme="minorHAnsi"/>
          <w:b/>
          <w:szCs w:val="20"/>
        </w:rPr>
        <w:t>klientów</w:t>
      </w:r>
      <w:r w:rsidRPr="00D57B9C">
        <w:rPr>
          <w:rFonts w:asciiTheme="minorHAnsi" w:hAnsiTheme="minorHAnsi" w:cstheme="minorHAnsi"/>
          <w:szCs w:val="20"/>
        </w:rPr>
        <w:t xml:space="preserve"> Administratora, jak: </w:t>
      </w:r>
    </w:p>
    <w:p w:rsidR="0097058D" w:rsidRPr="00D57B9C" w:rsidRDefault="0097058D" w:rsidP="0097058D">
      <w:pPr>
        <w:pStyle w:val="Akapitzlist"/>
        <w:numPr>
          <w:ilvl w:val="0"/>
          <w:numId w:val="14"/>
        </w:numPr>
        <w:spacing w:after="0" w:line="240" w:lineRule="auto"/>
        <w:ind w:left="709"/>
        <w:jc w:val="both"/>
        <w:rPr>
          <w:rFonts w:asciiTheme="minorHAnsi" w:hAnsiTheme="minorHAnsi" w:cstheme="minorHAnsi"/>
          <w:szCs w:val="20"/>
        </w:rPr>
      </w:pPr>
      <w:r w:rsidRPr="00D57B9C">
        <w:rPr>
          <w:rFonts w:asciiTheme="minorHAnsi" w:hAnsiTheme="minorHAnsi" w:cstheme="minorHAnsi"/>
          <w:szCs w:val="20"/>
        </w:rPr>
        <w:t xml:space="preserve">imię i nazwisko,  imiona rodziców, data urodzenia, miejsce urodzenia adres zameldowania, adres zamieszkania/pobytu, adres do korespondencji, PESEL, NIP, REGON, przebieg dotychczasowego i obecnego zatrudnienia, dane teleadresowe prowadzenia działalności gospodarczej, zawód, wykształcenie, seria i numer dowodu osobistego, numer telefonu adres e-mail, płeć, nazwisko rodowe, nazwisko rodowe ojca, nazwisko rodowe matki, stan cywilny, rodzaj i nr dokumentu tożsamości, obywatelstwo, dochód, członkowie rodziny, okresy pobierania zasiłków dla bezrobotnych, macierzyńskich, chorobowych, status osoby na rynku pracy, imiona dzieci, data i miejsce urodzenia dzieci, staż pracy ogółem, czy osoba samotnie wychowująca dziecko, czy pracownik transgraniczny, wysokość wypłaconych świadczeń z tytułu bezrobocia, sytuacja mieszkaniowa, działalność o charakterze niezarobkowym, kraj rezydencji podatkowej, źródła dochodu członków rodziny, czy obowiązek alimentacyjny, okresy zatrudnienia z podaniem nazwy pracodawcy, zajmowanego stanowiska pracy, wymiaru czasu pracy, okresy wykonywania innej pracy zarobkowej i opłacania składek na ubezpieczenia społeczne z tytułu prowadzenia pozarolniczej działalności, okres odbywania służby wojskowej, inne okresy zaliczane do okresu uprawniającego do </w:t>
      </w:r>
      <w:r w:rsidRPr="00D57B9C">
        <w:rPr>
          <w:rFonts w:asciiTheme="minorHAnsi" w:hAnsiTheme="minorHAnsi" w:cstheme="minorHAnsi"/>
          <w:szCs w:val="20"/>
        </w:rPr>
        <w:lastRenderedPageBreak/>
        <w:t xml:space="preserve">zasiłku dla bezrobotnych, o których mowa w ustawie o promocji zatrudnienia i instytucjach rynku pracy, sposób zakończenia stosunku pracy, informacje dotyczące </w:t>
      </w:r>
      <w:proofErr w:type="spellStart"/>
      <w:r w:rsidRPr="00D57B9C">
        <w:rPr>
          <w:rFonts w:asciiTheme="minorHAnsi" w:hAnsiTheme="minorHAnsi" w:cstheme="minorHAnsi"/>
          <w:szCs w:val="20"/>
        </w:rPr>
        <w:t>skazań</w:t>
      </w:r>
      <w:proofErr w:type="spellEnd"/>
      <w:r w:rsidRPr="00D57B9C">
        <w:rPr>
          <w:rFonts w:asciiTheme="minorHAnsi" w:hAnsiTheme="minorHAnsi" w:cstheme="minorHAnsi"/>
          <w:szCs w:val="20"/>
        </w:rPr>
        <w:t xml:space="preserve"> i naruszeń prawa.</w:t>
      </w:r>
    </w:p>
    <w:p w:rsidR="0097058D" w:rsidRPr="00D57B9C" w:rsidRDefault="0097058D" w:rsidP="0097058D">
      <w:pPr>
        <w:pStyle w:val="Akapitzlist"/>
        <w:numPr>
          <w:ilvl w:val="0"/>
          <w:numId w:val="28"/>
        </w:numPr>
        <w:spacing w:after="0" w:line="240" w:lineRule="auto"/>
        <w:ind w:left="709"/>
        <w:jc w:val="both"/>
        <w:rPr>
          <w:rFonts w:asciiTheme="minorHAnsi" w:hAnsiTheme="minorHAnsi" w:cstheme="minorHAnsi"/>
          <w:szCs w:val="20"/>
        </w:rPr>
      </w:pPr>
      <w:r w:rsidRPr="00D57B9C">
        <w:rPr>
          <w:rFonts w:asciiTheme="minorHAnsi" w:hAnsiTheme="minorHAnsi" w:cstheme="minorHAnsi"/>
          <w:szCs w:val="20"/>
        </w:rPr>
        <w:t>takich danych osobowych</w:t>
      </w:r>
      <w:r w:rsidRPr="00D57B9C">
        <w:rPr>
          <w:rFonts w:asciiTheme="minorHAnsi" w:hAnsiTheme="minorHAnsi" w:cstheme="minorHAnsi"/>
          <w:b/>
          <w:szCs w:val="20"/>
        </w:rPr>
        <w:t xml:space="preserve"> innych osób</w:t>
      </w:r>
      <w:r w:rsidRPr="00D57B9C">
        <w:rPr>
          <w:rFonts w:asciiTheme="minorHAnsi" w:hAnsiTheme="minorHAnsi" w:cstheme="minorHAnsi"/>
          <w:szCs w:val="20"/>
        </w:rPr>
        <w:t xml:space="preserve"> niż klienci Administratora (w tym osób będących świadkami postępowań prowadzonych przez Urząd, </w:t>
      </w:r>
      <w:r w:rsidRPr="00D57B9C">
        <w:rPr>
          <w:rFonts w:asciiTheme="minorHAnsi" w:hAnsiTheme="minorHAnsi" w:cstheme="minorHAnsi"/>
          <w:b/>
          <w:szCs w:val="20"/>
        </w:rPr>
        <w:t>obywateli składających do Urzędu skargi, wnioski, zażalenia</w:t>
      </w:r>
      <w:r w:rsidRPr="00D57B9C">
        <w:rPr>
          <w:rFonts w:asciiTheme="minorHAnsi" w:hAnsiTheme="minorHAnsi" w:cstheme="minorHAnsi"/>
          <w:szCs w:val="20"/>
        </w:rPr>
        <w:t>, jak:</w:t>
      </w:r>
    </w:p>
    <w:p w:rsidR="0097058D" w:rsidRPr="00D57B9C" w:rsidRDefault="0097058D" w:rsidP="0097058D">
      <w:pPr>
        <w:pStyle w:val="Akapitzlist"/>
        <w:numPr>
          <w:ilvl w:val="0"/>
          <w:numId w:val="14"/>
        </w:numPr>
        <w:spacing w:after="0" w:line="240" w:lineRule="auto"/>
        <w:jc w:val="both"/>
        <w:rPr>
          <w:rFonts w:asciiTheme="minorHAnsi" w:hAnsiTheme="minorHAnsi" w:cstheme="minorHAnsi"/>
          <w:szCs w:val="20"/>
        </w:rPr>
      </w:pPr>
      <w:r w:rsidRPr="00D57B9C">
        <w:rPr>
          <w:rFonts w:asciiTheme="minorHAnsi" w:hAnsiTheme="minorHAnsi" w:cstheme="minorHAnsi"/>
          <w:szCs w:val="20"/>
        </w:rPr>
        <w:t>imię (imiona), nazwisko (nazwiska), adres zamieszkania/korespondencyjny, dane kontaktowe;</w:t>
      </w:r>
    </w:p>
    <w:p w:rsidR="0097058D" w:rsidRPr="00D57B9C" w:rsidRDefault="0097058D" w:rsidP="0097058D">
      <w:pPr>
        <w:pStyle w:val="Akapitzlist"/>
        <w:numPr>
          <w:ilvl w:val="0"/>
          <w:numId w:val="28"/>
        </w:numPr>
        <w:spacing w:after="0" w:line="240" w:lineRule="auto"/>
        <w:ind w:left="709"/>
        <w:jc w:val="both"/>
        <w:rPr>
          <w:rFonts w:asciiTheme="minorHAnsi" w:hAnsiTheme="minorHAnsi" w:cstheme="minorHAnsi"/>
          <w:szCs w:val="20"/>
        </w:rPr>
      </w:pPr>
      <w:r w:rsidRPr="00D57B9C">
        <w:rPr>
          <w:rFonts w:asciiTheme="minorHAnsi" w:hAnsiTheme="minorHAnsi" w:cstheme="minorHAnsi"/>
          <w:szCs w:val="20"/>
        </w:rPr>
        <w:t>inne dane, zawarte w korespondencji elektronicznej i papierowej przesyłanej do Administratora n</w:t>
      </w:r>
      <w:r>
        <w:rPr>
          <w:rFonts w:asciiTheme="minorHAnsi" w:hAnsiTheme="minorHAnsi" w:cstheme="minorHAnsi"/>
          <w:szCs w:val="20"/>
        </w:rPr>
        <w:t>iezgodnie z właściwością organu:</w:t>
      </w:r>
    </w:p>
    <w:p w:rsidR="0097058D" w:rsidRPr="00582739" w:rsidRDefault="0097058D" w:rsidP="0097058D">
      <w:pPr>
        <w:pStyle w:val="Akapitzlist"/>
        <w:numPr>
          <w:ilvl w:val="0"/>
          <w:numId w:val="14"/>
        </w:numPr>
        <w:spacing w:after="120" w:line="240" w:lineRule="auto"/>
        <w:jc w:val="both"/>
        <w:rPr>
          <w:rFonts w:asciiTheme="minorHAnsi" w:hAnsiTheme="minorHAnsi" w:cstheme="minorHAnsi"/>
          <w:szCs w:val="20"/>
        </w:rPr>
      </w:pPr>
      <w:r w:rsidRPr="00D57B9C">
        <w:rPr>
          <w:rFonts w:asciiTheme="minorHAnsi" w:hAnsiTheme="minorHAnsi" w:cstheme="minorHAnsi"/>
          <w:szCs w:val="20"/>
        </w:rPr>
        <w:t>imię (imiona), nazwisko (nazwiska), adres zamieszkania/ko</w:t>
      </w:r>
      <w:r>
        <w:rPr>
          <w:rFonts w:asciiTheme="minorHAnsi" w:hAnsiTheme="minorHAnsi" w:cstheme="minorHAnsi"/>
          <w:szCs w:val="20"/>
        </w:rPr>
        <w:t>respondencyjny, dane kontaktowe, inne informacje, zawarte w treści przesłanej niezgodnie z właściwością korespondencji.</w:t>
      </w:r>
      <w:r w:rsidRPr="00582739">
        <w:rPr>
          <w:rFonts w:asciiTheme="minorHAnsi" w:hAnsiTheme="minorHAnsi" w:cstheme="minorHAnsi"/>
          <w:szCs w:val="20"/>
        </w:rPr>
        <w:t xml:space="preserve"> </w:t>
      </w:r>
    </w:p>
    <w:p w:rsidR="0097058D" w:rsidRPr="00C511E3" w:rsidRDefault="0097058D" w:rsidP="0097058D">
      <w:pPr>
        <w:spacing w:after="120" w:line="240" w:lineRule="auto"/>
        <w:contextualSpacing/>
        <w:rPr>
          <w:rFonts w:asciiTheme="minorHAnsi" w:hAnsiTheme="minorHAnsi" w:cstheme="minorHAnsi"/>
          <w:szCs w:val="20"/>
        </w:rPr>
      </w:pPr>
      <w:r>
        <w:rPr>
          <w:rFonts w:asciiTheme="minorHAnsi" w:hAnsiTheme="minorHAnsi" w:cstheme="minorHAnsi"/>
          <w:b/>
          <w:szCs w:val="20"/>
        </w:rPr>
        <w:t>4.  </w:t>
      </w:r>
      <w:r w:rsidRPr="00C511E3">
        <w:rPr>
          <w:rFonts w:asciiTheme="minorHAnsi" w:hAnsiTheme="minorHAnsi" w:cstheme="minorHAnsi"/>
          <w:b/>
          <w:szCs w:val="20"/>
        </w:rPr>
        <w:t>Charakter</w:t>
      </w:r>
      <w:r w:rsidRPr="00C511E3">
        <w:rPr>
          <w:rFonts w:asciiTheme="minorHAnsi" w:hAnsiTheme="minorHAnsi" w:cstheme="minorHAnsi"/>
          <w:szCs w:val="20"/>
        </w:rPr>
        <w:t xml:space="preserve"> przetwarzania danych osobowych przez Podmiot przetwarzający polega na realizacji zadań wsparcia technicznego i opieki serwisowej rozwiązania teleinformatycznego będącego przedmiotem umowy </w:t>
      </w:r>
      <w:r>
        <w:rPr>
          <w:rFonts w:asciiTheme="minorHAnsi" w:hAnsiTheme="minorHAnsi" w:cstheme="minorHAnsi"/>
          <w:szCs w:val="20"/>
        </w:rPr>
        <w:t>o której mowa</w:t>
      </w:r>
      <w:r w:rsidRPr="00C511E3">
        <w:rPr>
          <w:rFonts w:asciiTheme="minorHAnsi" w:hAnsiTheme="minorHAnsi" w:cstheme="minorHAnsi"/>
          <w:szCs w:val="20"/>
        </w:rPr>
        <w:t xml:space="preserve"> w § 2</w:t>
      </w:r>
      <w:r>
        <w:rPr>
          <w:rFonts w:asciiTheme="minorHAnsi" w:hAnsiTheme="minorHAnsi" w:cstheme="minorHAnsi"/>
          <w:szCs w:val="20"/>
        </w:rPr>
        <w:t xml:space="preserve"> ust. 1</w:t>
      </w:r>
      <w:r w:rsidRPr="00C511E3">
        <w:rPr>
          <w:rFonts w:asciiTheme="minorHAnsi" w:hAnsiTheme="minorHAnsi" w:cstheme="minorHAnsi"/>
          <w:szCs w:val="20"/>
        </w:rPr>
        <w:t xml:space="preserve">, wykonywanych na rzecz Administratora, w szczególności: </w:t>
      </w:r>
    </w:p>
    <w:p w:rsidR="0097058D" w:rsidRDefault="0097058D" w:rsidP="0097058D">
      <w:pPr>
        <w:pStyle w:val="Akapitzlist"/>
        <w:numPr>
          <w:ilvl w:val="1"/>
          <w:numId w:val="25"/>
        </w:numPr>
        <w:spacing w:after="120" w:line="240" w:lineRule="auto"/>
        <w:ind w:left="426"/>
        <w:jc w:val="both"/>
        <w:rPr>
          <w:rFonts w:asciiTheme="minorHAnsi" w:hAnsiTheme="minorHAnsi" w:cstheme="minorHAnsi"/>
          <w:szCs w:val="20"/>
        </w:rPr>
      </w:pPr>
      <w:r>
        <w:rPr>
          <w:rFonts w:asciiTheme="minorHAnsi" w:hAnsiTheme="minorHAnsi" w:cstheme="minorHAnsi"/>
          <w:szCs w:val="20"/>
        </w:rPr>
        <w:t>wymiany podzespołów, w szczególności pamięci i dysków twardych,</w:t>
      </w:r>
    </w:p>
    <w:p w:rsidR="0097058D" w:rsidRDefault="0097058D" w:rsidP="0097058D">
      <w:pPr>
        <w:pStyle w:val="Akapitzlist"/>
        <w:numPr>
          <w:ilvl w:val="1"/>
          <w:numId w:val="25"/>
        </w:numPr>
        <w:spacing w:after="120" w:line="240" w:lineRule="auto"/>
        <w:ind w:left="426"/>
        <w:jc w:val="both"/>
        <w:rPr>
          <w:rFonts w:asciiTheme="minorHAnsi" w:hAnsiTheme="minorHAnsi" w:cstheme="minorHAnsi"/>
          <w:szCs w:val="20"/>
        </w:rPr>
      </w:pPr>
      <w:r>
        <w:rPr>
          <w:rFonts w:asciiTheme="minorHAnsi" w:hAnsiTheme="minorHAnsi" w:cstheme="minorHAnsi"/>
          <w:szCs w:val="20"/>
        </w:rPr>
        <w:t xml:space="preserve">analiza danych diagnostycznych,  </w:t>
      </w:r>
    </w:p>
    <w:p w:rsidR="0097058D" w:rsidRDefault="0097058D" w:rsidP="0097058D">
      <w:pPr>
        <w:pStyle w:val="Akapitzlist"/>
        <w:numPr>
          <w:ilvl w:val="1"/>
          <w:numId w:val="25"/>
        </w:numPr>
        <w:spacing w:after="120" w:line="240" w:lineRule="auto"/>
        <w:ind w:left="426"/>
        <w:jc w:val="both"/>
        <w:rPr>
          <w:rFonts w:asciiTheme="minorHAnsi" w:hAnsiTheme="minorHAnsi" w:cstheme="minorHAnsi"/>
          <w:szCs w:val="20"/>
        </w:rPr>
      </w:pPr>
      <w:r>
        <w:rPr>
          <w:rFonts w:asciiTheme="minorHAnsi" w:hAnsiTheme="minorHAnsi" w:cstheme="minorHAnsi"/>
          <w:szCs w:val="20"/>
        </w:rPr>
        <w:t xml:space="preserve">analizy dziennika zdarzeń i logów, </w:t>
      </w:r>
    </w:p>
    <w:p w:rsidR="0097058D" w:rsidRPr="00582739" w:rsidRDefault="0097058D" w:rsidP="0097058D">
      <w:pPr>
        <w:pStyle w:val="Akapitzlist"/>
        <w:numPr>
          <w:ilvl w:val="1"/>
          <w:numId w:val="25"/>
        </w:numPr>
        <w:spacing w:after="120" w:line="240" w:lineRule="auto"/>
        <w:ind w:left="426"/>
        <w:jc w:val="both"/>
        <w:rPr>
          <w:rFonts w:asciiTheme="minorHAnsi" w:hAnsiTheme="minorHAnsi" w:cstheme="minorHAnsi"/>
          <w:szCs w:val="20"/>
        </w:rPr>
      </w:pPr>
      <w:r w:rsidRPr="00582739">
        <w:rPr>
          <w:rFonts w:asciiTheme="minorHAnsi" w:hAnsiTheme="minorHAnsi" w:cstheme="minorHAnsi"/>
          <w:szCs w:val="20"/>
        </w:rPr>
        <w:t>monitorowani</w:t>
      </w:r>
      <w:r>
        <w:rPr>
          <w:rFonts w:asciiTheme="minorHAnsi" w:hAnsiTheme="minorHAnsi" w:cstheme="minorHAnsi"/>
          <w:szCs w:val="20"/>
        </w:rPr>
        <w:t>a</w:t>
      </w:r>
      <w:r w:rsidRPr="00582739">
        <w:rPr>
          <w:rFonts w:asciiTheme="minorHAnsi" w:hAnsiTheme="minorHAnsi" w:cstheme="minorHAnsi"/>
          <w:szCs w:val="20"/>
        </w:rPr>
        <w:t xml:space="preserve"> </w:t>
      </w:r>
      <w:r>
        <w:rPr>
          <w:rFonts w:asciiTheme="minorHAnsi" w:hAnsiTheme="minorHAnsi" w:cstheme="minorHAnsi"/>
          <w:szCs w:val="20"/>
        </w:rPr>
        <w:t>bieżącego</w:t>
      </w:r>
      <w:r w:rsidRPr="00582739">
        <w:rPr>
          <w:rFonts w:asciiTheme="minorHAnsi" w:hAnsiTheme="minorHAnsi" w:cstheme="minorHAnsi"/>
          <w:szCs w:val="20"/>
        </w:rPr>
        <w:t xml:space="preserve"> działania</w:t>
      </w:r>
      <w:r>
        <w:rPr>
          <w:rFonts w:asciiTheme="minorHAnsi" w:hAnsiTheme="minorHAnsi" w:cstheme="minorHAnsi"/>
          <w:szCs w:val="20"/>
        </w:rPr>
        <w:t xml:space="preserve"> rozwiązania teleinformatycznego</w:t>
      </w:r>
      <w:r w:rsidRPr="00582739">
        <w:rPr>
          <w:rFonts w:asciiTheme="minorHAnsi" w:hAnsiTheme="minorHAnsi" w:cstheme="minorHAnsi"/>
          <w:szCs w:val="20"/>
        </w:rPr>
        <w:t>,</w:t>
      </w:r>
    </w:p>
    <w:p w:rsidR="0097058D" w:rsidRPr="00582739" w:rsidRDefault="0097058D" w:rsidP="0097058D">
      <w:pPr>
        <w:pStyle w:val="Akapitzlist"/>
        <w:numPr>
          <w:ilvl w:val="1"/>
          <w:numId w:val="25"/>
        </w:numPr>
        <w:spacing w:after="120" w:line="240" w:lineRule="auto"/>
        <w:ind w:left="426"/>
        <w:jc w:val="both"/>
        <w:rPr>
          <w:rFonts w:asciiTheme="minorHAnsi" w:hAnsiTheme="minorHAnsi" w:cstheme="minorHAnsi"/>
          <w:szCs w:val="20"/>
        </w:rPr>
      </w:pPr>
      <w:r>
        <w:rPr>
          <w:rFonts w:asciiTheme="minorHAnsi" w:hAnsiTheme="minorHAnsi" w:cstheme="minorHAnsi"/>
          <w:szCs w:val="20"/>
        </w:rPr>
        <w:t>dostępu w infrastruktury teleinformatycznej Administratora,</w:t>
      </w:r>
    </w:p>
    <w:p w:rsidR="0097058D" w:rsidRPr="00582739" w:rsidRDefault="0097058D" w:rsidP="0097058D">
      <w:pPr>
        <w:pStyle w:val="Akapitzlist"/>
        <w:numPr>
          <w:ilvl w:val="1"/>
          <w:numId w:val="25"/>
        </w:numPr>
        <w:spacing w:after="120" w:line="240" w:lineRule="auto"/>
        <w:ind w:left="426"/>
        <w:jc w:val="both"/>
        <w:rPr>
          <w:rFonts w:asciiTheme="minorHAnsi" w:hAnsiTheme="minorHAnsi" w:cstheme="minorHAnsi"/>
          <w:szCs w:val="20"/>
        </w:rPr>
      </w:pPr>
      <w:r w:rsidRPr="00582739">
        <w:rPr>
          <w:rFonts w:asciiTheme="minorHAnsi" w:hAnsiTheme="minorHAnsi" w:cstheme="minorHAnsi"/>
          <w:szCs w:val="20"/>
        </w:rPr>
        <w:t xml:space="preserve">konserwacji, usuwaniu awarii i usterek, </w:t>
      </w:r>
    </w:p>
    <w:p w:rsidR="0097058D" w:rsidRPr="00582739" w:rsidRDefault="0097058D" w:rsidP="0097058D">
      <w:pPr>
        <w:pStyle w:val="Akapitzlist"/>
        <w:numPr>
          <w:ilvl w:val="1"/>
          <w:numId w:val="25"/>
        </w:numPr>
        <w:spacing w:after="120" w:line="240" w:lineRule="auto"/>
        <w:ind w:left="426"/>
        <w:jc w:val="both"/>
        <w:rPr>
          <w:rFonts w:asciiTheme="minorHAnsi" w:hAnsiTheme="minorHAnsi" w:cstheme="minorHAnsi"/>
          <w:szCs w:val="20"/>
        </w:rPr>
      </w:pPr>
      <w:r w:rsidRPr="00582739">
        <w:rPr>
          <w:rFonts w:asciiTheme="minorHAnsi" w:hAnsiTheme="minorHAnsi" w:cstheme="minorHAnsi"/>
          <w:szCs w:val="20"/>
        </w:rPr>
        <w:t>analizowani</w:t>
      </w:r>
      <w:r>
        <w:rPr>
          <w:rFonts w:asciiTheme="minorHAnsi" w:hAnsiTheme="minorHAnsi" w:cstheme="minorHAnsi"/>
          <w:szCs w:val="20"/>
        </w:rPr>
        <w:t>u</w:t>
      </w:r>
      <w:r w:rsidRPr="00582739">
        <w:rPr>
          <w:rFonts w:asciiTheme="minorHAnsi" w:hAnsiTheme="minorHAnsi" w:cstheme="minorHAnsi"/>
          <w:szCs w:val="20"/>
        </w:rPr>
        <w:t xml:space="preserve"> zagrożeń </w:t>
      </w:r>
      <w:r>
        <w:rPr>
          <w:rFonts w:asciiTheme="minorHAnsi" w:hAnsiTheme="minorHAnsi" w:cstheme="minorHAnsi"/>
          <w:szCs w:val="20"/>
        </w:rPr>
        <w:t>wynikających z luk bezpieczeństwa, oraz przeciwdziałaniu</w:t>
      </w:r>
      <w:r w:rsidRPr="00582739">
        <w:rPr>
          <w:rFonts w:asciiTheme="minorHAnsi" w:hAnsiTheme="minorHAnsi" w:cstheme="minorHAnsi"/>
          <w:szCs w:val="20"/>
        </w:rPr>
        <w:t xml:space="preserve"> </w:t>
      </w:r>
      <w:r>
        <w:rPr>
          <w:rFonts w:asciiTheme="minorHAnsi" w:hAnsiTheme="minorHAnsi" w:cstheme="minorHAnsi"/>
          <w:szCs w:val="20"/>
        </w:rPr>
        <w:t>nim,</w:t>
      </w:r>
      <w:r w:rsidRPr="00582739">
        <w:rPr>
          <w:rFonts w:asciiTheme="minorHAnsi" w:hAnsiTheme="minorHAnsi" w:cstheme="minorHAnsi"/>
          <w:szCs w:val="20"/>
        </w:rPr>
        <w:t xml:space="preserve"> </w:t>
      </w:r>
    </w:p>
    <w:p w:rsidR="0097058D" w:rsidRPr="00582739" w:rsidRDefault="0097058D" w:rsidP="0097058D">
      <w:pPr>
        <w:pStyle w:val="Akapitzlist"/>
        <w:numPr>
          <w:ilvl w:val="1"/>
          <w:numId w:val="25"/>
        </w:numPr>
        <w:spacing w:after="120" w:line="240" w:lineRule="auto"/>
        <w:ind w:left="426"/>
        <w:jc w:val="both"/>
        <w:rPr>
          <w:rFonts w:asciiTheme="minorHAnsi" w:hAnsiTheme="minorHAnsi" w:cstheme="minorHAnsi"/>
          <w:szCs w:val="20"/>
        </w:rPr>
      </w:pPr>
      <w:r w:rsidRPr="00582739">
        <w:rPr>
          <w:rFonts w:asciiTheme="minorHAnsi" w:hAnsiTheme="minorHAnsi" w:cstheme="minorHAnsi"/>
          <w:szCs w:val="20"/>
        </w:rPr>
        <w:t xml:space="preserve">aktualizacji </w:t>
      </w:r>
      <w:r>
        <w:rPr>
          <w:rFonts w:asciiTheme="minorHAnsi" w:hAnsiTheme="minorHAnsi" w:cstheme="minorHAnsi"/>
          <w:szCs w:val="20"/>
        </w:rPr>
        <w:t>rozwiązania t</w:t>
      </w:r>
      <w:r w:rsidRPr="00582739">
        <w:rPr>
          <w:rFonts w:asciiTheme="minorHAnsi" w:hAnsiTheme="minorHAnsi" w:cstheme="minorHAnsi"/>
          <w:szCs w:val="20"/>
        </w:rPr>
        <w:t>eleinformatyczn</w:t>
      </w:r>
      <w:r>
        <w:rPr>
          <w:rFonts w:asciiTheme="minorHAnsi" w:hAnsiTheme="minorHAnsi" w:cstheme="minorHAnsi"/>
          <w:szCs w:val="20"/>
        </w:rPr>
        <w:t>ego</w:t>
      </w:r>
      <w:r w:rsidRPr="00582739">
        <w:rPr>
          <w:rFonts w:asciiTheme="minorHAnsi" w:hAnsiTheme="minorHAnsi" w:cstheme="minorHAnsi"/>
          <w:szCs w:val="20"/>
        </w:rPr>
        <w:t>,</w:t>
      </w:r>
    </w:p>
    <w:p w:rsidR="0097058D" w:rsidRPr="00582739" w:rsidRDefault="0097058D" w:rsidP="0097058D">
      <w:pPr>
        <w:pStyle w:val="Akapitzlist"/>
        <w:numPr>
          <w:ilvl w:val="1"/>
          <w:numId w:val="25"/>
        </w:numPr>
        <w:spacing w:after="120" w:line="240" w:lineRule="auto"/>
        <w:ind w:left="426"/>
        <w:jc w:val="both"/>
        <w:rPr>
          <w:rFonts w:asciiTheme="minorHAnsi" w:hAnsiTheme="minorHAnsi" w:cstheme="minorHAnsi"/>
          <w:szCs w:val="20"/>
        </w:rPr>
      </w:pPr>
      <w:r w:rsidRPr="00582739">
        <w:rPr>
          <w:rFonts w:asciiTheme="minorHAnsi" w:hAnsiTheme="minorHAnsi" w:cstheme="minorHAnsi"/>
          <w:szCs w:val="20"/>
        </w:rPr>
        <w:t xml:space="preserve">wsparciu merytorycznym związanym z eksploatacją funkcjonalności </w:t>
      </w:r>
      <w:r>
        <w:rPr>
          <w:rFonts w:asciiTheme="minorHAnsi" w:hAnsiTheme="minorHAnsi" w:cstheme="minorHAnsi"/>
          <w:szCs w:val="20"/>
        </w:rPr>
        <w:t>rozwiązania teleinformatycznego.</w:t>
      </w:r>
      <w:r w:rsidRPr="00582739">
        <w:rPr>
          <w:rFonts w:asciiTheme="minorHAnsi" w:hAnsiTheme="minorHAnsi" w:cstheme="minorHAnsi"/>
          <w:szCs w:val="20"/>
        </w:rPr>
        <w:t xml:space="preserve"> </w:t>
      </w:r>
    </w:p>
    <w:p w:rsidR="0097058D" w:rsidRPr="00FD6BA8" w:rsidRDefault="0097058D" w:rsidP="0097058D">
      <w:pPr>
        <w:pStyle w:val="Akapitzlist"/>
        <w:numPr>
          <w:ilvl w:val="0"/>
          <w:numId w:val="16"/>
        </w:numPr>
        <w:spacing w:after="120" w:line="240" w:lineRule="auto"/>
        <w:ind w:left="426" w:hanging="360"/>
        <w:jc w:val="both"/>
        <w:rPr>
          <w:rFonts w:asciiTheme="minorHAnsi" w:hAnsiTheme="minorHAnsi" w:cstheme="minorHAnsi"/>
          <w:szCs w:val="20"/>
        </w:rPr>
      </w:pPr>
      <w:r w:rsidRPr="00FD6BA8">
        <w:rPr>
          <w:rFonts w:asciiTheme="minorHAnsi" w:hAnsiTheme="minorHAnsi" w:cstheme="minorHAnsi"/>
          <w:szCs w:val="20"/>
        </w:rPr>
        <w:t xml:space="preserve">Przetwarzanie danych odbywa się w siedzibie </w:t>
      </w:r>
      <w:r w:rsidRPr="00FD6BA8">
        <w:rPr>
          <w:rFonts w:asciiTheme="minorHAnsi" w:hAnsiTheme="minorHAnsi" w:cstheme="minorHAnsi"/>
          <w:b/>
          <w:szCs w:val="20"/>
        </w:rPr>
        <w:t xml:space="preserve">Podmiotu przetwarzającego </w:t>
      </w:r>
      <w:r w:rsidRPr="00FD6BA8">
        <w:rPr>
          <w:rFonts w:asciiTheme="minorHAnsi" w:hAnsiTheme="minorHAnsi" w:cstheme="minorHAnsi"/>
          <w:szCs w:val="20"/>
        </w:rPr>
        <w:t>i w siedzibie</w:t>
      </w:r>
      <w:r w:rsidRPr="00FD6BA8">
        <w:rPr>
          <w:rFonts w:asciiTheme="minorHAnsi" w:hAnsiTheme="minorHAnsi" w:cstheme="minorHAnsi"/>
          <w:b/>
          <w:szCs w:val="20"/>
        </w:rPr>
        <w:t xml:space="preserve"> Administratora</w:t>
      </w:r>
      <w:r w:rsidRPr="00FD6BA8">
        <w:rPr>
          <w:rFonts w:asciiTheme="minorHAnsi" w:hAnsiTheme="minorHAnsi" w:cstheme="minorHAnsi"/>
          <w:szCs w:val="20"/>
        </w:rPr>
        <w:t>.</w:t>
      </w:r>
    </w:p>
    <w:p w:rsidR="0097058D" w:rsidRPr="00E30B1A" w:rsidRDefault="0097058D" w:rsidP="0097058D">
      <w:pPr>
        <w:pStyle w:val="Akapitzlist"/>
        <w:numPr>
          <w:ilvl w:val="0"/>
          <w:numId w:val="16"/>
        </w:numPr>
        <w:spacing w:after="0" w:line="240" w:lineRule="auto"/>
        <w:ind w:left="426" w:hanging="360"/>
        <w:jc w:val="both"/>
        <w:rPr>
          <w:rFonts w:asciiTheme="minorHAnsi" w:hAnsiTheme="minorHAnsi" w:cstheme="minorHAnsi"/>
          <w:szCs w:val="20"/>
        </w:rPr>
      </w:pPr>
      <w:r w:rsidRPr="00D74737">
        <w:rPr>
          <w:rFonts w:asciiTheme="minorHAnsi" w:hAnsiTheme="minorHAnsi" w:cstheme="minorHAnsi"/>
          <w:b/>
          <w:szCs w:val="20"/>
        </w:rPr>
        <w:t>Czas przetwarzania danych</w:t>
      </w:r>
      <w:r w:rsidRPr="00D74737">
        <w:rPr>
          <w:rFonts w:asciiTheme="minorHAnsi" w:hAnsiTheme="minorHAnsi" w:cstheme="minorHAnsi"/>
          <w:szCs w:val="20"/>
        </w:rPr>
        <w:t xml:space="preserve"> osobowych – przetwarzanie danych przez Podmiot przetwarzający odbywać się będzie </w:t>
      </w:r>
      <w:r>
        <w:rPr>
          <w:rFonts w:asciiTheme="minorHAnsi" w:hAnsiTheme="minorHAnsi" w:cstheme="minorHAnsi"/>
          <w:szCs w:val="20"/>
        </w:rPr>
        <w:t xml:space="preserve">zgodnie z terminem </w:t>
      </w:r>
      <w:r w:rsidRPr="00E30B1A">
        <w:rPr>
          <w:rFonts w:asciiTheme="minorHAnsi" w:hAnsiTheme="minorHAnsi" w:cstheme="minorHAnsi"/>
          <w:szCs w:val="20"/>
        </w:rPr>
        <w:t>opisanym w § 2 ust. 2 z zastrzeżeniem § 6 i § 7.</w:t>
      </w:r>
    </w:p>
    <w:p w:rsidR="0097058D" w:rsidRDefault="0097058D" w:rsidP="0097058D">
      <w:pPr>
        <w:rPr>
          <w:rFonts w:asciiTheme="minorHAnsi" w:hAnsiTheme="minorHAnsi" w:cstheme="minorHAnsi"/>
          <w:szCs w:val="20"/>
        </w:rPr>
      </w:pPr>
    </w:p>
    <w:p w:rsidR="0097058D" w:rsidRPr="00E87928" w:rsidRDefault="0097058D" w:rsidP="0097058D">
      <w:pPr>
        <w:rPr>
          <w:rFonts w:asciiTheme="minorHAnsi" w:hAnsiTheme="minorHAnsi" w:cstheme="minorHAnsi"/>
          <w:szCs w:val="20"/>
        </w:rPr>
      </w:pPr>
    </w:p>
    <w:p w:rsidR="0097058D" w:rsidRDefault="0097058D" w:rsidP="0097058D">
      <w:pPr>
        <w:pStyle w:val="Nagwek10"/>
        <w:keepNext/>
        <w:keepLines/>
        <w:shd w:val="clear" w:color="auto" w:fill="auto"/>
        <w:ind w:left="0"/>
        <w:jc w:val="center"/>
      </w:pPr>
      <w:bookmarkStart w:id="4" w:name="bookmark4"/>
      <w:r>
        <w:t>§ 3 Obowiązki Podmiotu przetwarzającego</w:t>
      </w:r>
      <w:bookmarkEnd w:id="4"/>
    </w:p>
    <w:p w:rsidR="0097058D" w:rsidRDefault="0097058D" w:rsidP="0097058D">
      <w:pPr>
        <w:pStyle w:val="Nagwek10"/>
        <w:keepNext/>
        <w:keepLines/>
        <w:shd w:val="clear" w:color="auto" w:fill="auto"/>
        <w:ind w:left="0"/>
        <w:jc w:val="center"/>
      </w:pPr>
    </w:p>
    <w:p w:rsidR="0097058D" w:rsidRDefault="0097058D" w:rsidP="0097058D">
      <w:pPr>
        <w:pStyle w:val="Teksttreci0"/>
        <w:numPr>
          <w:ilvl w:val="0"/>
          <w:numId w:val="17"/>
        </w:numPr>
        <w:shd w:val="clear" w:color="auto" w:fill="auto"/>
        <w:tabs>
          <w:tab w:val="left" w:pos="444"/>
        </w:tabs>
        <w:spacing w:after="240"/>
        <w:ind w:left="426" w:hanging="426"/>
      </w:pPr>
      <w:r>
        <w:t>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rsidR="0097058D" w:rsidRDefault="0097058D" w:rsidP="0097058D">
      <w:pPr>
        <w:pStyle w:val="Teksttreci0"/>
        <w:numPr>
          <w:ilvl w:val="0"/>
          <w:numId w:val="17"/>
        </w:numPr>
        <w:shd w:val="clear" w:color="auto" w:fill="auto"/>
        <w:tabs>
          <w:tab w:val="left" w:pos="444"/>
        </w:tabs>
        <w:spacing w:after="240"/>
        <w:ind w:left="426" w:hanging="426"/>
      </w:pPr>
      <w:r>
        <w:t>Podmiot przetwarzający zobowiązuje się dołożyć należytej staranności przy przetwarzaniu powierzonych danych osobowych.</w:t>
      </w:r>
    </w:p>
    <w:p w:rsidR="0097058D" w:rsidRDefault="0097058D" w:rsidP="0097058D">
      <w:pPr>
        <w:pStyle w:val="Teksttreci0"/>
        <w:numPr>
          <w:ilvl w:val="0"/>
          <w:numId w:val="17"/>
        </w:numPr>
        <w:shd w:val="clear" w:color="auto" w:fill="auto"/>
        <w:tabs>
          <w:tab w:val="left" w:pos="444"/>
        </w:tabs>
        <w:spacing w:after="240"/>
        <w:ind w:left="426" w:hanging="426"/>
      </w:pPr>
      <w:r>
        <w:t>Podmiot przetwarzający zobowiązuje się do nadania upoważnień do przetwarzania danych osobowych wszystkim pracownikom, którzy będą przetwarzali powierzone dane w celu realizacji niniejszej Umowy i prowadzi ewidencję osób przez niego upoważnionych do przetwarzania danych osobowych w związku z realizacją niniejszej umowy, zawierającą: imię, nazwisko upoważnionego, numer, datę nadania i ustania  upoważnienia.</w:t>
      </w:r>
    </w:p>
    <w:p w:rsidR="0097058D" w:rsidRDefault="0097058D" w:rsidP="0097058D">
      <w:pPr>
        <w:pStyle w:val="Teksttreci0"/>
        <w:numPr>
          <w:ilvl w:val="0"/>
          <w:numId w:val="17"/>
        </w:numPr>
        <w:shd w:val="clear" w:color="auto" w:fill="auto"/>
        <w:spacing w:after="240"/>
        <w:ind w:left="426" w:hanging="426"/>
      </w:pPr>
      <w:r>
        <w:t xml:space="preserve">Podmiot przetwarzający zobowiązuje się zapewnić zachowanie w tajemnicy, o której mowa w art. 28 ust 3 pkt b RODO, przetwarzanych danych oraz sposobów ich zabezpieczania, przez swoich pracowników, </w:t>
      </w:r>
      <w:r>
        <w:lastRenderedPageBreak/>
        <w:t xml:space="preserve">upoważnionych przez niego do przetwarzania danych osobowych w celu realizacji niniejszej Umowy, zarówno w trakcie okresu realizacji niniejszej Umowy jak i po jej wygaśnięciu. </w:t>
      </w:r>
    </w:p>
    <w:p w:rsidR="0097058D" w:rsidRDefault="0097058D" w:rsidP="0097058D">
      <w:pPr>
        <w:pStyle w:val="Teksttreci0"/>
        <w:numPr>
          <w:ilvl w:val="0"/>
          <w:numId w:val="17"/>
        </w:numPr>
        <w:shd w:val="clear" w:color="auto" w:fill="auto"/>
        <w:spacing w:after="240"/>
        <w:ind w:left="426" w:hanging="426"/>
      </w:pPr>
      <w:r>
        <w:t>Podmiot przetwarzający po zakończeniu świadczenia usług związanych z przetwarzaniem zobowiązuje się oraz wszystkich podwykonawców, o których mowa w  § 5 ust. 1 do usunięcia niezwłocznie wszelkich danych osobowych oraz wszelkich ich istniejących kopii, chyba że prawo Unii Europejskiej lub prawo państwa członkowskiego, któremu podlega Podmiot przetwarzający, będzie nakazywało w tym czasie przechowywanie takich danych osobowych.</w:t>
      </w:r>
    </w:p>
    <w:p w:rsidR="0097058D" w:rsidRPr="00E30B1A" w:rsidRDefault="0097058D" w:rsidP="0097058D">
      <w:pPr>
        <w:pStyle w:val="Teksttreci0"/>
        <w:numPr>
          <w:ilvl w:val="0"/>
          <w:numId w:val="17"/>
        </w:numPr>
        <w:shd w:val="clear" w:color="auto" w:fill="auto"/>
        <w:tabs>
          <w:tab w:val="left" w:pos="427"/>
        </w:tabs>
        <w:spacing w:after="240"/>
        <w:ind w:left="426" w:hanging="426"/>
        <w:rPr>
          <w:rFonts w:cstheme="minorHAnsi"/>
        </w:rPr>
      </w:pPr>
      <w:r w:rsidRPr="00E30B1A">
        <w:t>W granicach swoich możliwości Podmiot przetwarzający pomoże Administratorowi w niezbędnym zakresie wywiązywać się z obowiązku odpowiadania na żądania osoby, której dane dotyczą oraz wywiązywania się z obowiązków określonych w art. 32-36 RODO</w:t>
      </w:r>
      <w:r>
        <w:t xml:space="preserve"> </w:t>
      </w:r>
      <w:r w:rsidRPr="00E30B1A">
        <w:t>Administrator udzieli Podmiotowi przetwarzającemu minimum 14 dniowego terminu na wywiązanie się z powyższego obowiązku</w:t>
      </w:r>
      <w:r>
        <w:t>,</w:t>
      </w:r>
      <w:r w:rsidRPr="00E30B1A">
        <w:t xml:space="preserve"> z zastrzeżeniem </w:t>
      </w:r>
      <w:r>
        <w:t xml:space="preserve">obowiązków opisanych w </w:t>
      </w:r>
      <w:r w:rsidRPr="00E30B1A">
        <w:t>ust. 7.</w:t>
      </w:r>
    </w:p>
    <w:p w:rsidR="0097058D" w:rsidRPr="005B735D" w:rsidRDefault="0097058D" w:rsidP="0097058D">
      <w:pPr>
        <w:pStyle w:val="Teksttreci0"/>
        <w:numPr>
          <w:ilvl w:val="0"/>
          <w:numId w:val="17"/>
        </w:numPr>
        <w:shd w:val="clear" w:color="auto" w:fill="auto"/>
        <w:tabs>
          <w:tab w:val="left" w:pos="427"/>
        </w:tabs>
        <w:spacing w:after="240"/>
        <w:ind w:left="426" w:hanging="426"/>
        <w:rPr>
          <w:rFonts w:cstheme="minorHAnsi"/>
        </w:rPr>
      </w:pPr>
      <w:r>
        <w:t>Podmiot przetwarzający niezwłocznie i bez zbędnej zwłoki jednak nie później niż po 24 godzinach poinformuje Administratora o:</w:t>
      </w:r>
    </w:p>
    <w:p w:rsidR="0097058D" w:rsidRPr="00FD7E4C" w:rsidRDefault="0097058D" w:rsidP="0097058D">
      <w:pPr>
        <w:pStyle w:val="Teksttreci0"/>
        <w:numPr>
          <w:ilvl w:val="0"/>
          <w:numId w:val="26"/>
        </w:numPr>
        <w:shd w:val="clear" w:color="auto" w:fill="auto"/>
        <w:spacing w:after="240"/>
        <w:ind w:left="851" w:hanging="284"/>
        <w:rPr>
          <w:rFonts w:cstheme="minorHAnsi"/>
        </w:rPr>
      </w:pPr>
      <w:r>
        <w:t>wszelkich przypadkach naruszenia ochrony danych osobowych lub o ich niewłaściwym użyciu,</w:t>
      </w:r>
    </w:p>
    <w:p w:rsidR="0097058D" w:rsidRPr="004A7496" w:rsidRDefault="0097058D" w:rsidP="0097058D">
      <w:pPr>
        <w:pStyle w:val="Teksttreci0"/>
        <w:numPr>
          <w:ilvl w:val="0"/>
          <w:numId w:val="26"/>
        </w:numPr>
        <w:shd w:val="clear" w:color="auto" w:fill="auto"/>
        <w:spacing w:after="240"/>
        <w:ind w:left="851" w:hanging="284"/>
        <w:rPr>
          <w:rFonts w:cstheme="minorHAnsi"/>
        </w:rPr>
      </w:pPr>
      <w:r w:rsidRPr="00FD7E4C">
        <w:rPr>
          <w:rFonts w:cstheme="minorHAnsi"/>
        </w:rPr>
        <w:t xml:space="preserve">wszelkich czynnościach z własnym udziałem w sprawach dotyczących ochrony danych osobowych prowadzonych w szczególności </w:t>
      </w:r>
      <w:r w:rsidRPr="00E30B1A">
        <w:rPr>
          <w:rFonts w:cstheme="minorHAnsi"/>
        </w:rPr>
        <w:t>przed Prezesem Urzędu Ochrony Danych Osobowych</w:t>
      </w:r>
      <w:r w:rsidRPr="00FD7E4C">
        <w:rPr>
          <w:rFonts w:cstheme="minorHAnsi"/>
        </w:rPr>
        <w:t xml:space="preserve">, </w:t>
      </w:r>
      <w:r>
        <w:rPr>
          <w:rFonts w:cstheme="minorHAnsi"/>
        </w:rPr>
        <w:t xml:space="preserve">innymi </w:t>
      </w:r>
      <w:r w:rsidRPr="00FD7E4C">
        <w:rPr>
          <w:rFonts w:cstheme="minorHAnsi"/>
        </w:rPr>
        <w:t>urzędami państwowymi, policją lub przed sądem</w:t>
      </w:r>
      <w:r>
        <w:rPr>
          <w:rFonts w:cstheme="minorHAnsi"/>
        </w:rPr>
        <w:t>.</w:t>
      </w:r>
    </w:p>
    <w:p w:rsidR="0097058D" w:rsidRPr="00E87928" w:rsidRDefault="0097058D" w:rsidP="0097058D">
      <w:pPr>
        <w:rPr>
          <w:rFonts w:asciiTheme="minorHAnsi" w:hAnsiTheme="minorHAnsi" w:cstheme="minorHAnsi"/>
          <w:szCs w:val="20"/>
        </w:rPr>
      </w:pPr>
    </w:p>
    <w:p w:rsidR="0097058D" w:rsidRDefault="0097058D" w:rsidP="0097058D">
      <w:pPr>
        <w:pStyle w:val="Nagwek10"/>
        <w:keepNext/>
        <w:keepLines/>
        <w:shd w:val="clear" w:color="auto" w:fill="auto"/>
        <w:ind w:left="0"/>
        <w:jc w:val="center"/>
      </w:pPr>
      <w:bookmarkStart w:id="5" w:name="bookmark5"/>
      <w:r>
        <w:t xml:space="preserve">§ 4 Prawo do przeprowadzenia </w:t>
      </w:r>
      <w:bookmarkEnd w:id="5"/>
      <w:r>
        <w:t>audytu</w:t>
      </w:r>
    </w:p>
    <w:p w:rsidR="0097058D" w:rsidRDefault="0097058D" w:rsidP="0097058D">
      <w:pPr>
        <w:pStyle w:val="Nagwek10"/>
        <w:keepNext/>
        <w:keepLines/>
        <w:shd w:val="clear" w:color="auto" w:fill="auto"/>
        <w:ind w:left="0"/>
        <w:jc w:val="center"/>
      </w:pPr>
    </w:p>
    <w:p w:rsidR="0097058D" w:rsidRDefault="0097058D" w:rsidP="0097058D">
      <w:pPr>
        <w:pStyle w:val="Teksttreci0"/>
        <w:numPr>
          <w:ilvl w:val="0"/>
          <w:numId w:val="18"/>
        </w:numPr>
        <w:shd w:val="clear" w:color="auto" w:fill="auto"/>
        <w:tabs>
          <w:tab w:val="left" w:pos="427"/>
        </w:tabs>
        <w:spacing w:after="120"/>
        <w:ind w:left="426"/>
      </w:pPr>
      <w:r>
        <w:t>Administrator danych lub wyznaczona przez niego osoba, zgodnie z art. 28 ust. 3 pkt h) RODO, ma prawo przeprowadzenia audytu, czy środki zastosowane przez Podmiot przetwarzający przy przetwarzaniu i zabezpieczeniu powierzonych danych osobowych spełniają postanowienia niniejszej Umowy oraz obowiązujących przepisów prawa.</w:t>
      </w:r>
    </w:p>
    <w:p w:rsidR="0097058D" w:rsidRDefault="0097058D" w:rsidP="0097058D">
      <w:pPr>
        <w:pStyle w:val="Teksttreci0"/>
        <w:numPr>
          <w:ilvl w:val="0"/>
          <w:numId w:val="18"/>
        </w:numPr>
        <w:shd w:val="clear" w:color="auto" w:fill="auto"/>
        <w:tabs>
          <w:tab w:val="left" w:pos="427"/>
        </w:tabs>
        <w:spacing w:after="120"/>
        <w:ind w:left="426"/>
      </w:pPr>
      <w:r>
        <w:t>Administrator danych ma prawo  do przeprowadzenia audytu u Podmiotu przetwarzającego w dni robocze od poniedziałku do piątku w godzinach pracy Podmiotu przetwarzającego, po uprzednim zawiadomieniu, złożonym na piśmie w terminie 7 dni przed planowanym audytem.</w:t>
      </w:r>
    </w:p>
    <w:p w:rsidR="0097058D" w:rsidRDefault="0097058D" w:rsidP="0097058D">
      <w:pPr>
        <w:pStyle w:val="Teksttreci0"/>
        <w:numPr>
          <w:ilvl w:val="0"/>
          <w:numId w:val="18"/>
        </w:numPr>
        <w:shd w:val="clear" w:color="auto" w:fill="auto"/>
        <w:tabs>
          <w:tab w:val="left" w:pos="427"/>
        </w:tabs>
        <w:spacing w:after="240"/>
        <w:ind w:left="426"/>
      </w:pPr>
      <w:r>
        <w:t>Podmiot przetwarzający zobowiązuje się do niezwłocznego usunięcia uchybień i nieprawidłowości stwierdzonych przez Administratora danych podczas audytu,  jednak w terminie nie dłuższym niż 7 dni.</w:t>
      </w:r>
    </w:p>
    <w:p w:rsidR="0097058D" w:rsidRDefault="0097058D" w:rsidP="0097058D">
      <w:pPr>
        <w:pStyle w:val="Teksttreci0"/>
        <w:numPr>
          <w:ilvl w:val="0"/>
          <w:numId w:val="18"/>
        </w:numPr>
        <w:shd w:val="clear" w:color="auto" w:fill="auto"/>
        <w:tabs>
          <w:tab w:val="left" w:pos="427"/>
        </w:tabs>
        <w:spacing w:after="240"/>
        <w:ind w:left="426"/>
      </w:pPr>
      <w:r>
        <w:t>Podmiot przetwarzający udostępni Administratorowi wszelkie informacje niezbędne do wykazania spełnienia obowiązków określonych w art. 28 RODO.</w:t>
      </w:r>
    </w:p>
    <w:p w:rsidR="0097058D" w:rsidRPr="00E87928" w:rsidRDefault="0097058D" w:rsidP="0097058D">
      <w:pPr>
        <w:rPr>
          <w:rFonts w:asciiTheme="minorHAnsi" w:hAnsiTheme="minorHAnsi" w:cstheme="minorHAnsi"/>
          <w:szCs w:val="20"/>
        </w:rPr>
      </w:pPr>
    </w:p>
    <w:p w:rsidR="0097058D" w:rsidRDefault="0097058D" w:rsidP="0097058D">
      <w:pPr>
        <w:pStyle w:val="Nagwek10"/>
        <w:keepNext/>
        <w:keepLines/>
        <w:shd w:val="clear" w:color="auto" w:fill="auto"/>
        <w:ind w:left="0"/>
        <w:jc w:val="center"/>
      </w:pPr>
      <w:bookmarkStart w:id="6" w:name="bookmark6"/>
      <w:r>
        <w:t>§ 5 Dalsze powierzenie danych do przetwarzania</w:t>
      </w:r>
      <w:bookmarkEnd w:id="6"/>
    </w:p>
    <w:p w:rsidR="0097058D" w:rsidRDefault="0097058D" w:rsidP="0097058D">
      <w:pPr>
        <w:pStyle w:val="Nagwek10"/>
        <w:keepNext/>
        <w:keepLines/>
        <w:shd w:val="clear" w:color="auto" w:fill="auto"/>
        <w:ind w:left="0"/>
        <w:jc w:val="center"/>
      </w:pPr>
    </w:p>
    <w:p w:rsidR="0097058D" w:rsidRDefault="0097058D" w:rsidP="0097058D">
      <w:pPr>
        <w:pStyle w:val="Teksttreci0"/>
        <w:numPr>
          <w:ilvl w:val="0"/>
          <w:numId w:val="20"/>
        </w:numPr>
        <w:shd w:val="clear" w:color="auto" w:fill="auto"/>
        <w:tabs>
          <w:tab w:val="left" w:pos="427"/>
        </w:tabs>
        <w:spacing w:after="120"/>
        <w:ind w:left="442" w:hanging="442"/>
      </w:pPr>
      <w:r>
        <w:t xml:space="preserve">Podmiot przetwarzający może powierzyć dane osobowe objęte niniejszą Umową do dalszego przetwarzania swoim podwykonawcom wyłącznie w celu wykonania Umowy i po uprzednim pisemnym poinformowaniu Administratora danych o tym fakcie, wskazując dane identyfikujące tego </w:t>
      </w:r>
      <w:r>
        <w:lastRenderedPageBreak/>
        <w:t>podwykonawcę.</w:t>
      </w:r>
    </w:p>
    <w:p w:rsidR="0097058D" w:rsidRDefault="0097058D" w:rsidP="0097058D">
      <w:pPr>
        <w:pStyle w:val="Teksttreci0"/>
        <w:numPr>
          <w:ilvl w:val="0"/>
          <w:numId w:val="20"/>
        </w:numPr>
        <w:shd w:val="clear" w:color="auto" w:fill="auto"/>
        <w:tabs>
          <w:tab w:val="left" w:pos="427"/>
        </w:tabs>
        <w:spacing w:after="120"/>
        <w:ind w:left="442" w:hanging="442"/>
      </w:pPr>
      <w:r>
        <w:t>Przekazanie powierzonych danych osobowych poza granice kraju może nastąpić jedynie na pisemne polecenie Administratora danych, chyba, że obowiązek taki nakłada na Podmiot przetwarzający prawo Unii Europejskiej lub prawo państwa członkowskiego, któremu podlega Podmiot przetwarzający. W takim przypadku przed rozpoczęciem przetwarzania Podmiot przetwarzający poinformuje Administratora danych o tym obowiązku prawnym, o ile prawo to nie zabrania udzielania takiej informacji z uwagi na ważny interes publiczny.</w:t>
      </w:r>
    </w:p>
    <w:p w:rsidR="0097058D" w:rsidRDefault="0097058D" w:rsidP="0097058D">
      <w:pPr>
        <w:pStyle w:val="Teksttreci0"/>
        <w:numPr>
          <w:ilvl w:val="0"/>
          <w:numId w:val="19"/>
        </w:numPr>
        <w:shd w:val="clear" w:color="auto" w:fill="auto"/>
        <w:tabs>
          <w:tab w:val="left" w:pos="427"/>
        </w:tabs>
        <w:spacing w:after="240"/>
        <w:ind w:left="440" w:hanging="440"/>
      </w:pPr>
      <w:r>
        <w:t>Podmiot przetwarzający zapewnia, iż Podwykonawcy, o których mowa w ust. 1 niniejszej Umowy spełniają gwarancje, o których mowa w art. 32 RODO nakłada na podwykonawców obowiązki wymienione w § 3 niniejszej Umowy. W zakresie tym Podmiot przetwarzający ponosi pełną odpowiedzialność wobec Administratora za nie wywiązanie się ze spoczywających na podwykonawcy obowiązków ochrony danych.</w:t>
      </w:r>
    </w:p>
    <w:p w:rsidR="0097058D" w:rsidRDefault="0097058D" w:rsidP="0097058D">
      <w:pPr>
        <w:pStyle w:val="Teksttreci0"/>
        <w:numPr>
          <w:ilvl w:val="0"/>
          <w:numId w:val="19"/>
        </w:numPr>
        <w:shd w:val="clear" w:color="auto" w:fill="auto"/>
        <w:tabs>
          <w:tab w:val="left" w:pos="427"/>
        </w:tabs>
        <w:spacing w:after="240"/>
        <w:ind w:left="440" w:hanging="440"/>
        <w:jc w:val="left"/>
      </w:pPr>
      <w:r>
        <w:t>Podmiot przetwarzający prowadzi ewidencję podwykonawców, których mowa w ust. 1.</w:t>
      </w:r>
    </w:p>
    <w:p w:rsidR="0097058D" w:rsidRPr="00E87928" w:rsidRDefault="0097058D" w:rsidP="0097058D">
      <w:pPr>
        <w:rPr>
          <w:rFonts w:asciiTheme="minorHAnsi" w:hAnsiTheme="minorHAnsi" w:cstheme="minorHAnsi"/>
          <w:szCs w:val="20"/>
        </w:rPr>
      </w:pPr>
    </w:p>
    <w:p w:rsidR="0097058D" w:rsidRDefault="0097058D" w:rsidP="0097058D">
      <w:pPr>
        <w:pStyle w:val="Nagwek10"/>
        <w:keepNext/>
        <w:keepLines/>
        <w:shd w:val="clear" w:color="auto" w:fill="auto"/>
        <w:tabs>
          <w:tab w:val="left" w:pos="3913"/>
        </w:tabs>
        <w:ind w:left="3320"/>
      </w:pPr>
      <w:bookmarkStart w:id="7" w:name="bookmark8"/>
      <w:r>
        <w:t>§ 6</w:t>
      </w:r>
      <w:r>
        <w:tab/>
        <w:t>Czas trwania Umowy</w:t>
      </w:r>
      <w:bookmarkEnd w:id="7"/>
    </w:p>
    <w:p w:rsidR="0097058D" w:rsidRDefault="0097058D" w:rsidP="0097058D">
      <w:pPr>
        <w:pStyle w:val="Nagwek10"/>
        <w:keepNext/>
        <w:keepLines/>
        <w:shd w:val="clear" w:color="auto" w:fill="auto"/>
        <w:tabs>
          <w:tab w:val="left" w:pos="3913"/>
        </w:tabs>
        <w:ind w:left="3320"/>
      </w:pPr>
    </w:p>
    <w:p w:rsidR="0097058D" w:rsidRDefault="0097058D" w:rsidP="0097058D">
      <w:pPr>
        <w:pStyle w:val="Teksttreci0"/>
        <w:shd w:val="clear" w:color="auto" w:fill="auto"/>
        <w:tabs>
          <w:tab w:val="left" w:pos="427"/>
        </w:tabs>
        <w:spacing w:after="240"/>
        <w:ind w:left="440"/>
      </w:pPr>
      <w:r>
        <w:t>Niniejsza Umowa obowiązuje od dnia jej zawarcia przez czas nieokreślony, z zastrzeżeniem § 7.</w:t>
      </w:r>
    </w:p>
    <w:p w:rsidR="0097058D" w:rsidRDefault="0097058D" w:rsidP="0097058D">
      <w:pPr>
        <w:pStyle w:val="Nagwek10"/>
        <w:keepNext/>
        <w:keepLines/>
        <w:shd w:val="clear" w:color="auto" w:fill="auto"/>
        <w:tabs>
          <w:tab w:val="left" w:pos="3913"/>
        </w:tabs>
        <w:ind w:left="3320"/>
      </w:pPr>
      <w:bookmarkStart w:id="8" w:name="bookmark9"/>
    </w:p>
    <w:p w:rsidR="0097058D" w:rsidRDefault="0097058D" w:rsidP="0097058D">
      <w:pPr>
        <w:pStyle w:val="Nagwek10"/>
        <w:keepNext/>
        <w:keepLines/>
        <w:shd w:val="clear" w:color="auto" w:fill="auto"/>
        <w:tabs>
          <w:tab w:val="left" w:pos="3913"/>
        </w:tabs>
        <w:ind w:left="3320"/>
      </w:pPr>
      <w:r>
        <w:t>§ 7</w:t>
      </w:r>
      <w:r>
        <w:tab/>
        <w:t>Rozwiązanie Umowy</w:t>
      </w:r>
      <w:bookmarkEnd w:id="8"/>
    </w:p>
    <w:p w:rsidR="0097058D" w:rsidRDefault="0097058D" w:rsidP="0097058D">
      <w:pPr>
        <w:pStyle w:val="Nagwek10"/>
        <w:keepNext/>
        <w:keepLines/>
        <w:shd w:val="clear" w:color="auto" w:fill="auto"/>
        <w:tabs>
          <w:tab w:val="left" w:pos="3913"/>
        </w:tabs>
        <w:ind w:left="3320"/>
      </w:pPr>
    </w:p>
    <w:p w:rsidR="0097058D" w:rsidRDefault="0097058D" w:rsidP="0097058D">
      <w:pPr>
        <w:pStyle w:val="Teksttreci0"/>
        <w:numPr>
          <w:ilvl w:val="0"/>
          <w:numId w:val="22"/>
        </w:numPr>
        <w:shd w:val="clear" w:color="auto" w:fill="auto"/>
        <w:tabs>
          <w:tab w:val="left" w:pos="427"/>
        </w:tabs>
        <w:ind w:left="440" w:hanging="440"/>
      </w:pPr>
      <w:r>
        <w:t>Każda ze Stron może wypowiedzieć niniejszą Umowę z zachowaniem 1-miesięcznego okresu wypowiedzenia. Uprawnienie to nie może być jednak realizowane w okresie trwania Umowy głównej.</w:t>
      </w:r>
    </w:p>
    <w:p w:rsidR="0097058D" w:rsidRDefault="0097058D" w:rsidP="0097058D">
      <w:pPr>
        <w:pStyle w:val="Teksttreci0"/>
        <w:numPr>
          <w:ilvl w:val="0"/>
          <w:numId w:val="22"/>
        </w:numPr>
        <w:shd w:val="clear" w:color="auto" w:fill="auto"/>
        <w:tabs>
          <w:tab w:val="left" w:pos="427"/>
        </w:tabs>
        <w:ind w:left="440" w:hanging="440"/>
      </w:pPr>
      <w:r>
        <w:t>Administrator danych może rozwiązać niniejszą Umowę ze skutkiem natychmiastowym w przypadku, gdy Podmiot przetwarzający:</w:t>
      </w:r>
    </w:p>
    <w:p w:rsidR="0097058D" w:rsidRDefault="0097058D" w:rsidP="0097058D">
      <w:pPr>
        <w:pStyle w:val="Teksttreci0"/>
        <w:numPr>
          <w:ilvl w:val="0"/>
          <w:numId w:val="23"/>
        </w:numPr>
        <w:shd w:val="clear" w:color="auto" w:fill="auto"/>
        <w:tabs>
          <w:tab w:val="left" w:pos="993"/>
        </w:tabs>
        <w:ind w:left="709" w:hanging="284"/>
        <w:jc w:val="left"/>
      </w:pPr>
      <w:r>
        <w:t>pomimo zobowiązania go do usunięcia uchybień stwierdzonych podczas kontroli nie usunie ich w wyznaczonym terminie;</w:t>
      </w:r>
    </w:p>
    <w:p w:rsidR="0097058D" w:rsidRDefault="0097058D" w:rsidP="0097058D">
      <w:pPr>
        <w:pStyle w:val="Teksttreci0"/>
        <w:numPr>
          <w:ilvl w:val="0"/>
          <w:numId w:val="23"/>
        </w:numPr>
        <w:shd w:val="clear" w:color="auto" w:fill="auto"/>
        <w:tabs>
          <w:tab w:val="left" w:pos="993"/>
        </w:tabs>
        <w:ind w:left="709" w:hanging="284"/>
        <w:jc w:val="left"/>
      </w:pPr>
      <w:r>
        <w:t>przetwarza dane osobowe w sposób niezgodny z Umową;</w:t>
      </w:r>
    </w:p>
    <w:p w:rsidR="0097058D" w:rsidRDefault="0097058D" w:rsidP="0097058D">
      <w:pPr>
        <w:pStyle w:val="Teksttreci0"/>
        <w:numPr>
          <w:ilvl w:val="0"/>
          <w:numId w:val="23"/>
        </w:numPr>
        <w:shd w:val="clear" w:color="auto" w:fill="auto"/>
        <w:tabs>
          <w:tab w:val="left" w:pos="993"/>
        </w:tabs>
        <w:ind w:left="709" w:hanging="284"/>
      </w:pPr>
      <w:r>
        <w:t>powierzył przetwarzanie danych osobowych innemu podmiotowi bez poinformowania o tym fakcie Administratora danych.</w:t>
      </w:r>
    </w:p>
    <w:p w:rsidR="0097058D" w:rsidRDefault="0097058D" w:rsidP="0097058D">
      <w:pPr>
        <w:pStyle w:val="Teksttreci0"/>
        <w:numPr>
          <w:ilvl w:val="0"/>
          <w:numId w:val="22"/>
        </w:numPr>
        <w:shd w:val="clear" w:color="auto" w:fill="auto"/>
        <w:tabs>
          <w:tab w:val="left" w:pos="427"/>
        </w:tabs>
        <w:spacing w:after="240"/>
        <w:ind w:left="440" w:hanging="440"/>
      </w:pPr>
      <w:r>
        <w:t>Z dniem wygaśnięcia Umowy głównej automatycznemu wygaśnięciu ulega niniejsza Umowa, chyba, że Strony postanowią inaczej.</w:t>
      </w:r>
    </w:p>
    <w:p w:rsidR="0097058D" w:rsidRDefault="0097058D" w:rsidP="0097058D">
      <w:pPr>
        <w:pStyle w:val="Nagwek10"/>
        <w:keepNext/>
        <w:keepLines/>
        <w:shd w:val="clear" w:color="auto" w:fill="auto"/>
        <w:tabs>
          <w:tab w:val="left" w:pos="3603"/>
        </w:tabs>
        <w:ind w:left="2960"/>
      </w:pPr>
      <w:bookmarkStart w:id="9" w:name="bookmark10"/>
    </w:p>
    <w:p w:rsidR="0097058D" w:rsidRDefault="0097058D" w:rsidP="0097058D">
      <w:pPr>
        <w:pStyle w:val="Nagwek10"/>
        <w:keepNext/>
        <w:keepLines/>
        <w:shd w:val="clear" w:color="auto" w:fill="auto"/>
        <w:tabs>
          <w:tab w:val="left" w:pos="3603"/>
        </w:tabs>
        <w:ind w:left="2960"/>
      </w:pPr>
      <w:r>
        <w:t>§ 8</w:t>
      </w:r>
      <w:r>
        <w:tab/>
        <w:t>Zasady zachowania poufności</w:t>
      </w:r>
      <w:bookmarkEnd w:id="9"/>
    </w:p>
    <w:p w:rsidR="0097058D" w:rsidRDefault="0097058D" w:rsidP="0097058D">
      <w:pPr>
        <w:pStyle w:val="Nagwek10"/>
        <w:keepNext/>
        <w:keepLines/>
        <w:shd w:val="clear" w:color="auto" w:fill="auto"/>
        <w:tabs>
          <w:tab w:val="left" w:pos="3603"/>
        </w:tabs>
        <w:ind w:left="2960"/>
      </w:pPr>
    </w:p>
    <w:p w:rsidR="0097058D" w:rsidRDefault="0097058D" w:rsidP="0097058D">
      <w:pPr>
        <w:pStyle w:val="Teksttreci0"/>
        <w:numPr>
          <w:ilvl w:val="0"/>
          <w:numId w:val="24"/>
        </w:numPr>
        <w:shd w:val="clear" w:color="auto" w:fill="auto"/>
        <w:ind w:left="426" w:hanging="360"/>
      </w:pPr>
      <w:r>
        <w:t>Podmiot przetwarzający zobowiązuje się do zachowania w tajemnicy wszelkich informacji, danych, w tym danych osobowych, materiałów, dokumentów otrzymanych od Administratora danych w związku z realizacją niniejszej Umowy [dalej jako ‘</w:t>
      </w:r>
      <w:r>
        <w:rPr>
          <w:b/>
          <w:bCs/>
        </w:rPr>
        <w:t>Dane poufne'</w:t>
      </w:r>
      <w:r>
        <w:t>].</w:t>
      </w:r>
    </w:p>
    <w:p w:rsidR="0097058D" w:rsidRDefault="0097058D" w:rsidP="0097058D">
      <w:pPr>
        <w:pStyle w:val="Teksttreci0"/>
        <w:shd w:val="clear" w:color="auto" w:fill="auto"/>
        <w:ind w:left="426"/>
      </w:pPr>
    </w:p>
    <w:p w:rsidR="0097058D" w:rsidRDefault="0097058D" w:rsidP="0097058D">
      <w:pPr>
        <w:pStyle w:val="Teksttreci0"/>
        <w:numPr>
          <w:ilvl w:val="0"/>
          <w:numId w:val="24"/>
        </w:numPr>
        <w:shd w:val="clear" w:color="auto" w:fill="auto"/>
        <w:spacing w:after="240"/>
        <w:ind w:left="426" w:hanging="360"/>
      </w:pPr>
      <w:r>
        <w:t>Podmiot przetwarzający oświadcza, że w związku ze zobowiązaniem go do zachowania w tajemnicy Danych poufnych nie będą one wykorzystywane, ujawniane ani udostępniane bez pisemnej zgody Administratora danych w innym celu niż wykonanie Umowy, chyba że konieczność ujawnienia posiadanych informacji wynika z obowiązujących przepisów prawa, decyzji sądu lub właściwego organu lub Umowy.</w:t>
      </w:r>
    </w:p>
    <w:p w:rsidR="0097058D" w:rsidRDefault="0097058D" w:rsidP="0097058D">
      <w:pPr>
        <w:pStyle w:val="Nagwek10"/>
        <w:keepNext/>
        <w:keepLines/>
        <w:shd w:val="clear" w:color="auto" w:fill="auto"/>
        <w:tabs>
          <w:tab w:val="left" w:pos="3913"/>
        </w:tabs>
        <w:ind w:left="3180"/>
      </w:pPr>
      <w:bookmarkStart w:id="10" w:name="bookmark11"/>
      <w:r>
        <w:lastRenderedPageBreak/>
        <w:t>§ 9</w:t>
      </w:r>
      <w:r>
        <w:tab/>
        <w:t>Postanowienia końcowe</w:t>
      </w:r>
      <w:bookmarkEnd w:id="10"/>
    </w:p>
    <w:p w:rsidR="0097058D" w:rsidRDefault="0097058D" w:rsidP="0097058D">
      <w:pPr>
        <w:pStyle w:val="Nagwek10"/>
        <w:keepNext/>
        <w:keepLines/>
        <w:shd w:val="clear" w:color="auto" w:fill="auto"/>
        <w:tabs>
          <w:tab w:val="left" w:pos="3913"/>
        </w:tabs>
        <w:ind w:left="3180"/>
      </w:pPr>
    </w:p>
    <w:p w:rsidR="0097058D" w:rsidRDefault="0097058D" w:rsidP="0097058D">
      <w:pPr>
        <w:pStyle w:val="Teksttreci0"/>
        <w:numPr>
          <w:ilvl w:val="0"/>
          <w:numId w:val="21"/>
        </w:numPr>
        <w:shd w:val="clear" w:color="auto" w:fill="auto"/>
        <w:ind w:left="440" w:hanging="440"/>
      </w:pPr>
      <w:r>
        <w:t xml:space="preserve">Umowa została sporządzona w </w:t>
      </w:r>
      <w:r w:rsidRPr="00E30B1A">
        <w:t>trzech</w:t>
      </w:r>
      <w:r>
        <w:t xml:space="preserve"> jednobrzmiących egzemplarzach, po jednym dla każdej ze Stron.</w:t>
      </w:r>
    </w:p>
    <w:p w:rsidR="0097058D" w:rsidRDefault="0097058D" w:rsidP="0097058D">
      <w:pPr>
        <w:pStyle w:val="Teksttreci0"/>
        <w:numPr>
          <w:ilvl w:val="0"/>
          <w:numId w:val="21"/>
        </w:numPr>
        <w:shd w:val="clear" w:color="auto" w:fill="auto"/>
        <w:ind w:left="440" w:hanging="440"/>
      </w:pPr>
      <w:r>
        <w:t>Wszelkie zmiany lub uzupełnienia niniejszej Umowy wymagają dla swej ważności formy pisemnego aneksu.</w:t>
      </w:r>
    </w:p>
    <w:p w:rsidR="0097058D" w:rsidRDefault="0097058D" w:rsidP="0097058D">
      <w:pPr>
        <w:pStyle w:val="Teksttreci0"/>
        <w:numPr>
          <w:ilvl w:val="0"/>
          <w:numId w:val="21"/>
        </w:numPr>
        <w:shd w:val="clear" w:color="auto" w:fill="auto"/>
        <w:ind w:left="440" w:hanging="440"/>
      </w:pPr>
      <w:r>
        <w:t>W sprawach nieuregulowanych zastosowanie będą miały przepisy Kodeksu cywilnego oraz RODO.</w:t>
      </w:r>
    </w:p>
    <w:p w:rsidR="0097058D" w:rsidRDefault="0097058D" w:rsidP="0097058D">
      <w:pPr>
        <w:pStyle w:val="Teksttreci0"/>
        <w:numPr>
          <w:ilvl w:val="0"/>
          <w:numId w:val="21"/>
        </w:numPr>
        <w:shd w:val="clear" w:color="auto" w:fill="auto"/>
        <w:tabs>
          <w:tab w:val="left" w:pos="427"/>
        </w:tabs>
        <w:ind w:left="440" w:hanging="440"/>
      </w:pPr>
      <w:r>
        <w:t>Sądem właściwym dla rozpatrzenia sporów wynikających z niniejszej Umowy będzie sąd właściwy</w:t>
      </w:r>
    </w:p>
    <w:p w:rsidR="0097058D" w:rsidRDefault="0097058D" w:rsidP="0097058D">
      <w:pPr>
        <w:pStyle w:val="Teksttreci0"/>
        <w:shd w:val="clear" w:color="auto" w:fill="auto"/>
        <w:spacing w:after="720"/>
        <w:ind w:left="440"/>
      </w:pPr>
      <w:r>
        <w:t>Administratora danych.</w:t>
      </w:r>
    </w:p>
    <w:p w:rsidR="0097058D" w:rsidRDefault="0097058D" w:rsidP="0097058D">
      <w:pPr>
        <w:pStyle w:val="Teksttreci0"/>
        <w:shd w:val="clear" w:color="auto" w:fill="auto"/>
        <w:spacing w:after="720"/>
        <w:ind w:left="440"/>
      </w:pPr>
    </w:p>
    <w:p w:rsidR="0097058D" w:rsidRDefault="0097058D" w:rsidP="0097058D">
      <w:pPr>
        <w:pStyle w:val="Teksttreci0"/>
        <w:shd w:val="clear" w:color="auto" w:fill="auto"/>
        <w:spacing w:after="720"/>
        <w:ind w:left="440"/>
      </w:pPr>
    </w:p>
    <w:tbl>
      <w:tblPr>
        <w:tblW w:w="10632" w:type="dxa"/>
        <w:jc w:val="center"/>
        <w:tblLayout w:type="fixed"/>
        <w:tblLook w:val="0600" w:firstRow="0" w:lastRow="0" w:firstColumn="0" w:lastColumn="0" w:noHBand="1" w:noVBand="1"/>
      </w:tblPr>
      <w:tblGrid>
        <w:gridCol w:w="5322"/>
        <w:gridCol w:w="5310"/>
      </w:tblGrid>
      <w:tr w:rsidR="0097058D" w:rsidRPr="0024570C" w:rsidTr="00DB627E">
        <w:trPr>
          <w:jc w:val="center"/>
        </w:trPr>
        <w:tc>
          <w:tcPr>
            <w:tcW w:w="5322" w:type="dxa"/>
            <w:tcMar>
              <w:top w:w="100" w:type="dxa"/>
              <w:left w:w="100" w:type="dxa"/>
              <w:bottom w:w="100" w:type="dxa"/>
              <w:right w:w="100" w:type="dxa"/>
            </w:tcMar>
          </w:tcPr>
          <w:p w:rsidR="0097058D" w:rsidRPr="0024570C" w:rsidRDefault="0097058D" w:rsidP="00DB627E">
            <w:pPr>
              <w:widowControl w:val="0"/>
              <w:jc w:val="center"/>
              <w:rPr>
                <w:rFonts w:cs="Calibri"/>
                <w:szCs w:val="20"/>
              </w:rPr>
            </w:pPr>
            <w:bookmarkStart w:id="11" w:name="bookmark12"/>
            <w:r w:rsidRPr="0024570C">
              <w:rPr>
                <w:rFonts w:cs="Calibri"/>
                <w:szCs w:val="20"/>
              </w:rPr>
              <w:t>…………………………………….</w:t>
            </w:r>
          </w:p>
          <w:p w:rsidR="0097058D" w:rsidRPr="00E86BAF" w:rsidRDefault="0097058D" w:rsidP="00DB627E">
            <w:pPr>
              <w:widowControl w:val="0"/>
              <w:jc w:val="center"/>
              <w:rPr>
                <w:rFonts w:cs="Calibri"/>
                <w:i/>
                <w:szCs w:val="20"/>
              </w:rPr>
            </w:pPr>
            <w:r>
              <w:rPr>
                <w:rFonts w:cs="Calibri"/>
                <w:i/>
                <w:szCs w:val="20"/>
              </w:rPr>
              <w:t>Podmiot przetwarzający</w:t>
            </w:r>
          </w:p>
        </w:tc>
        <w:tc>
          <w:tcPr>
            <w:tcW w:w="5310" w:type="dxa"/>
            <w:tcMar>
              <w:top w:w="100" w:type="dxa"/>
              <w:left w:w="100" w:type="dxa"/>
              <w:bottom w:w="100" w:type="dxa"/>
              <w:right w:w="100" w:type="dxa"/>
            </w:tcMar>
          </w:tcPr>
          <w:p w:rsidR="0097058D" w:rsidRDefault="0097058D" w:rsidP="00DB627E">
            <w:pPr>
              <w:widowControl w:val="0"/>
              <w:jc w:val="center"/>
              <w:rPr>
                <w:rFonts w:cs="Calibri"/>
                <w:szCs w:val="20"/>
              </w:rPr>
            </w:pPr>
            <w:r w:rsidRPr="0024570C">
              <w:rPr>
                <w:rFonts w:cs="Calibri"/>
                <w:szCs w:val="20"/>
              </w:rPr>
              <w:t>…………………………………….</w:t>
            </w:r>
          </w:p>
          <w:p w:rsidR="0097058D" w:rsidRPr="00470D68" w:rsidRDefault="0097058D" w:rsidP="00DB627E">
            <w:pPr>
              <w:widowControl w:val="0"/>
              <w:jc w:val="center"/>
              <w:rPr>
                <w:rFonts w:cs="Calibri"/>
                <w:szCs w:val="20"/>
              </w:rPr>
            </w:pPr>
            <w:r>
              <w:rPr>
                <w:rFonts w:cs="Calibri"/>
                <w:i/>
                <w:szCs w:val="20"/>
              </w:rPr>
              <w:t>Administrator danych</w:t>
            </w:r>
          </w:p>
        </w:tc>
      </w:tr>
      <w:bookmarkEnd w:id="11"/>
    </w:tbl>
    <w:p w:rsidR="0097058D" w:rsidRPr="00E87928" w:rsidRDefault="0097058D" w:rsidP="0097058D">
      <w:pPr>
        <w:rPr>
          <w:rFonts w:asciiTheme="minorHAnsi" w:hAnsiTheme="minorHAnsi" w:cstheme="minorHAnsi"/>
          <w:szCs w:val="20"/>
        </w:rPr>
      </w:pPr>
    </w:p>
    <w:p w:rsidR="0097058D" w:rsidRPr="008954BC" w:rsidRDefault="0097058D" w:rsidP="0097058D"/>
    <w:p w:rsidR="0097058D" w:rsidRPr="00AB4D97" w:rsidRDefault="0097058D" w:rsidP="0097058D">
      <w:pPr>
        <w:pStyle w:val="Akapitzlist"/>
        <w:numPr>
          <w:ilvl w:val="0"/>
          <w:numId w:val="12"/>
        </w:numPr>
        <w:spacing w:after="60"/>
        <w:contextualSpacing w:val="0"/>
        <w:jc w:val="both"/>
        <w:rPr>
          <w:vanish/>
        </w:rPr>
      </w:pPr>
    </w:p>
    <w:p w:rsidR="003218F4" w:rsidRPr="0097058D" w:rsidRDefault="003218F4" w:rsidP="0097058D"/>
    <w:sectPr w:rsidR="003218F4" w:rsidRPr="0097058D" w:rsidSect="003A73D5">
      <w:headerReference w:type="default" r:id="rId8"/>
      <w:footerReference w:type="default" r:id="rId9"/>
      <w:pgSz w:w="11906" w:h="16838"/>
      <w:pgMar w:top="1560" w:right="1133" w:bottom="851" w:left="1134" w:header="708" w:footer="3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4D0E" w:rsidRDefault="00C94D0E">
      <w:pPr>
        <w:spacing w:after="0" w:line="240" w:lineRule="auto"/>
      </w:pPr>
      <w:r>
        <w:separator/>
      </w:r>
    </w:p>
  </w:endnote>
  <w:endnote w:type="continuationSeparator" w:id="0">
    <w:p w:rsidR="00C94D0E" w:rsidRDefault="00C94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D0E" w:rsidRDefault="00CE508B">
    <w:pPr>
      <w:pStyle w:val="Stopka"/>
    </w:pPr>
    <w:r>
      <w:rPr>
        <w:noProof/>
        <w:lang w:eastAsia="pl-PL"/>
      </w:rPr>
      <w:drawing>
        <wp:inline distT="0" distB="0" distL="0" distR="0" wp14:anchorId="0C363CD0" wp14:editId="17C7A2B9">
          <wp:extent cx="5760720" cy="120904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090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4D0E" w:rsidRDefault="00C94D0E">
      <w:pPr>
        <w:spacing w:after="0" w:line="240" w:lineRule="auto"/>
      </w:pPr>
      <w:r>
        <w:separator/>
      </w:r>
    </w:p>
  </w:footnote>
  <w:footnote w:type="continuationSeparator" w:id="0">
    <w:p w:rsidR="00C94D0E" w:rsidRDefault="00C94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D0E" w:rsidRDefault="00BF0B14">
    <w:pPr>
      <w:pStyle w:val="Nagwek"/>
    </w:pPr>
    <w:r>
      <w:rPr>
        <w:noProof/>
        <w:lang w:val="pl-PL" w:eastAsia="pl-PL"/>
      </w:rPr>
      <w:drawing>
        <wp:inline distT="0" distB="0" distL="0" distR="0">
          <wp:extent cx="6120765" cy="530702"/>
          <wp:effectExtent l="0" t="0" r="0" b="31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5307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B50EB"/>
    <w:multiLevelType w:val="multilevel"/>
    <w:tmpl w:val="5774583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E15550"/>
    <w:multiLevelType w:val="multilevel"/>
    <w:tmpl w:val="39B2AB4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682715"/>
    <w:multiLevelType w:val="multilevel"/>
    <w:tmpl w:val="BE22D44C"/>
    <w:lvl w:ilvl="0">
      <w:start w:val="1"/>
      <w:numFmt w:val="decimal"/>
      <w:lvlText w:val="%1."/>
      <w:lvlJc w:val="left"/>
      <w:pPr>
        <w:ind w:left="0" w:firstLine="0"/>
      </w:pPr>
      <w:rPr>
        <w:rFonts w:ascii="Calibri" w:eastAsia="Calibri" w:hAnsi="Calibri" w:cs="Calibri"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90E0843"/>
    <w:multiLevelType w:val="hybridMultilevel"/>
    <w:tmpl w:val="7BCE037C"/>
    <w:lvl w:ilvl="0" w:tplc="6F9C1CD4">
      <w:start w:val="1"/>
      <w:numFmt w:val="decimal"/>
      <w:lvlText w:val="%1."/>
      <w:lvlJc w:val="left"/>
      <w:pPr>
        <w:tabs>
          <w:tab w:val="num" w:pos="720"/>
        </w:tabs>
        <w:ind w:left="720" w:hanging="360"/>
      </w:pPr>
      <w:rPr>
        <w:rFonts w:cs="Times New Roman" w:hint="default"/>
        <w:i/>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9CA2D9C"/>
    <w:multiLevelType w:val="multilevel"/>
    <w:tmpl w:val="E856EC90"/>
    <w:lvl w:ilvl="0">
      <w:start w:val="1"/>
      <w:numFmt w:val="low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14292B2D"/>
    <w:multiLevelType w:val="multilevel"/>
    <w:tmpl w:val="8E1AE064"/>
    <w:lvl w:ilvl="0">
      <w:start w:val="1"/>
      <w:numFmt w:val="decimal"/>
      <w:lvlText w:val="%1."/>
      <w:lvlJc w:val="left"/>
      <w:pPr>
        <w:ind w:left="0" w:firstLine="0"/>
      </w:pPr>
      <w:rPr>
        <w:rFonts w:ascii="Calibri" w:eastAsia="Calibri" w:hAnsi="Calibri" w:cs="Calibri"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66376C9"/>
    <w:multiLevelType w:val="multilevel"/>
    <w:tmpl w:val="B2BC4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77046E"/>
    <w:multiLevelType w:val="hybridMultilevel"/>
    <w:tmpl w:val="9544B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617F28"/>
    <w:multiLevelType w:val="hybridMultilevel"/>
    <w:tmpl w:val="CABABFB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1B5635"/>
    <w:multiLevelType w:val="hybridMultilevel"/>
    <w:tmpl w:val="E5BACE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C4C7C72"/>
    <w:multiLevelType w:val="hybridMultilevel"/>
    <w:tmpl w:val="F6F48BBC"/>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 w15:restartNumberingAfterBreak="0">
    <w:nsid w:val="3FF6012E"/>
    <w:multiLevelType w:val="hybridMultilevel"/>
    <w:tmpl w:val="08227830"/>
    <w:lvl w:ilvl="0" w:tplc="A1A00EB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472487"/>
    <w:multiLevelType w:val="multilevel"/>
    <w:tmpl w:val="5774583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9B85430"/>
    <w:multiLevelType w:val="hybridMultilevel"/>
    <w:tmpl w:val="732A7A04"/>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E51926"/>
    <w:multiLevelType w:val="multilevel"/>
    <w:tmpl w:val="167040C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84345FF"/>
    <w:multiLevelType w:val="multilevel"/>
    <w:tmpl w:val="38C2B74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8947048"/>
    <w:multiLevelType w:val="multilevel"/>
    <w:tmpl w:val="FFE0E964"/>
    <w:lvl w:ilvl="0">
      <w:start w:val="3"/>
      <w:numFmt w:val="decimal"/>
      <w:lvlText w:val="%1."/>
      <w:lvlJc w:val="left"/>
      <w:pPr>
        <w:ind w:left="0" w:firstLine="0"/>
      </w:pPr>
      <w:rPr>
        <w:rFonts w:ascii="Calibri" w:eastAsia="Calibri" w:hAnsi="Calibri" w:cs="Calibri"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5C6E3B3A"/>
    <w:multiLevelType w:val="multilevel"/>
    <w:tmpl w:val="CAEC3B9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DD57E77"/>
    <w:multiLevelType w:val="hybridMultilevel"/>
    <w:tmpl w:val="CC94CC10"/>
    <w:lvl w:ilvl="0" w:tplc="FFFFFFFF">
      <w:start w:val="4"/>
      <w:numFmt w:val="decimal"/>
      <w:lvlText w:val="%1."/>
      <w:lvlJc w:val="left"/>
      <w:pPr>
        <w:tabs>
          <w:tab w:val="num" w:pos="720"/>
        </w:tabs>
        <w:ind w:left="720" w:hanging="360"/>
      </w:pPr>
      <w:rPr>
        <w:rFonts w:hint="default"/>
      </w:rPr>
    </w:lvl>
    <w:lvl w:ilvl="1" w:tplc="ECD8A858" w:tentative="1">
      <w:start w:val="1"/>
      <w:numFmt w:val="lowerLetter"/>
      <w:lvlText w:val="%2."/>
      <w:lvlJc w:val="left"/>
      <w:pPr>
        <w:ind w:left="1440" w:hanging="360"/>
      </w:pPr>
    </w:lvl>
    <w:lvl w:ilvl="2" w:tplc="A72A8EA4"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304FE2"/>
    <w:multiLevelType w:val="multilevel"/>
    <w:tmpl w:val="74B0DDE0"/>
    <w:lvl w:ilvl="0">
      <w:start w:val="1"/>
      <w:numFmt w:val="decimal"/>
      <w:lvlText w:val="%1."/>
      <w:lvlJc w:val="left"/>
      <w:rPr>
        <w:rFonts w:asciiTheme="minorHAnsi" w:eastAsia="Calibri" w:hAnsiTheme="minorHAnsi" w:cstheme="minorHAns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6EB73D5D"/>
    <w:multiLevelType w:val="hybridMultilevel"/>
    <w:tmpl w:val="990E3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5D84257"/>
    <w:multiLevelType w:val="hybridMultilevel"/>
    <w:tmpl w:val="D662F416"/>
    <w:lvl w:ilvl="0" w:tplc="288845A6">
      <w:start w:val="1"/>
      <w:numFmt w:val="decimal"/>
      <w:lvlText w:val="%1."/>
      <w:lvlJc w:val="left"/>
      <w:pPr>
        <w:ind w:left="1146" w:hanging="360"/>
      </w:pPr>
    </w:lvl>
    <w:lvl w:ilvl="1" w:tplc="791ED74C" w:tentative="1">
      <w:start w:val="1"/>
      <w:numFmt w:val="lowerLetter"/>
      <w:lvlText w:val="%2."/>
      <w:lvlJc w:val="left"/>
      <w:pPr>
        <w:ind w:left="1866" w:hanging="360"/>
      </w:pPr>
    </w:lvl>
    <w:lvl w:ilvl="2" w:tplc="33F8FE88" w:tentative="1">
      <w:start w:val="1"/>
      <w:numFmt w:val="lowerRoman"/>
      <w:lvlText w:val="%3."/>
      <w:lvlJc w:val="right"/>
      <w:pPr>
        <w:ind w:left="2586" w:hanging="180"/>
      </w:pPr>
    </w:lvl>
    <w:lvl w:ilvl="3" w:tplc="451A8B3E" w:tentative="1">
      <w:start w:val="1"/>
      <w:numFmt w:val="decimal"/>
      <w:lvlText w:val="%4."/>
      <w:lvlJc w:val="left"/>
      <w:pPr>
        <w:ind w:left="3306" w:hanging="360"/>
      </w:pPr>
    </w:lvl>
    <w:lvl w:ilvl="4" w:tplc="4574095A" w:tentative="1">
      <w:start w:val="1"/>
      <w:numFmt w:val="lowerLetter"/>
      <w:lvlText w:val="%5."/>
      <w:lvlJc w:val="left"/>
      <w:pPr>
        <w:ind w:left="4026" w:hanging="360"/>
      </w:pPr>
    </w:lvl>
    <w:lvl w:ilvl="5" w:tplc="01BE5498" w:tentative="1">
      <w:start w:val="1"/>
      <w:numFmt w:val="lowerRoman"/>
      <w:lvlText w:val="%6."/>
      <w:lvlJc w:val="right"/>
      <w:pPr>
        <w:ind w:left="4746" w:hanging="180"/>
      </w:pPr>
    </w:lvl>
    <w:lvl w:ilvl="6" w:tplc="DABACF60" w:tentative="1">
      <w:start w:val="1"/>
      <w:numFmt w:val="decimal"/>
      <w:lvlText w:val="%7."/>
      <w:lvlJc w:val="left"/>
      <w:pPr>
        <w:ind w:left="5466" w:hanging="360"/>
      </w:pPr>
    </w:lvl>
    <w:lvl w:ilvl="7" w:tplc="3A6A830A" w:tentative="1">
      <w:start w:val="1"/>
      <w:numFmt w:val="lowerLetter"/>
      <w:lvlText w:val="%8."/>
      <w:lvlJc w:val="left"/>
      <w:pPr>
        <w:ind w:left="6186" w:hanging="360"/>
      </w:pPr>
    </w:lvl>
    <w:lvl w:ilvl="8" w:tplc="A914DD10" w:tentative="1">
      <w:start w:val="1"/>
      <w:numFmt w:val="lowerRoman"/>
      <w:lvlText w:val="%9."/>
      <w:lvlJc w:val="right"/>
      <w:pPr>
        <w:ind w:left="6906" w:hanging="180"/>
      </w:pPr>
    </w:lvl>
  </w:abstractNum>
  <w:abstractNum w:abstractNumId="24" w15:restartNumberingAfterBreak="0">
    <w:nsid w:val="76526D0A"/>
    <w:multiLevelType w:val="hybridMultilevel"/>
    <w:tmpl w:val="5C826A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2E7AFE"/>
    <w:multiLevelType w:val="hybridMultilevel"/>
    <w:tmpl w:val="90CC57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A5B413F"/>
    <w:multiLevelType w:val="multilevel"/>
    <w:tmpl w:val="99A28B0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EE01AFA"/>
    <w:multiLevelType w:val="hybridMultilevel"/>
    <w:tmpl w:val="EE5E4D62"/>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abstractNumId w:val="3"/>
  </w:num>
  <w:num w:numId="2">
    <w:abstractNumId w:val="7"/>
  </w:num>
  <w:num w:numId="3">
    <w:abstractNumId w:val="23"/>
  </w:num>
  <w:num w:numId="4">
    <w:abstractNumId w:val="19"/>
  </w:num>
  <w:num w:numId="5">
    <w:abstractNumId w:val="22"/>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6"/>
  </w:num>
  <w:num w:numId="9">
    <w:abstractNumId w:val="25"/>
  </w:num>
  <w:num w:numId="10">
    <w:abstractNumId w:val="12"/>
  </w:num>
  <w:num w:numId="11">
    <w:abstractNumId w:val="8"/>
  </w:num>
  <w:num w:numId="12">
    <w:abstractNumId w:val="9"/>
  </w:num>
  <w:num w:numId="13">
    <w:abstractNumId w:val="11"/>
  </w:num>
  <w:num w:numId="14">
    <w:abstractNumId w:val="27"/>
  </w:num>
  <w:num w:numId="15">
    <w:abstractNumId w:val="0"/>
  </w:num>
  <w:num w:numId="16">
    <w:abstractNumId w:val="20"/>
  </w:num>
  <w:num w:numId="17">
    <w:abstractNumId w:val="5"/>
  </w:num>
  <w:num w:numId="18">
    <w:abstractNumId w:val="26"/>
  </w:num>
  <w:num w:numId="19">
    <w:abstractNumId w:val="17"/>
  </w:num>
  <w:num w:numId="20">
    <w:abstractNumId w:val="2"/>
  </w:num>
  <w:num w:numId="21">
    <w:abstractNumId w:val="1"/>
  </w:num>
  <w:num w:numId="22">
    <w:abstractNumId w:val="16"/>
  </w:num>
  <w:num w:numId="23">
    <w:abstractNumId w:val="15"/>
  </w:num>
  <w:num w:numId="24">
    <w:abstractNumId w:val="13"/>
  </w:num>
  <w:num w:numId="25">
    <w:abstractNumId w:val="18"/>
  </w:num>
  <w:num w:numId="26">
    <w:abstractNumId w:val="4"/>
  </w:num>
  <w:num w:numId="27">
    <w:abstractNumId w:val="24"/>
  </w:num>
  <w:num w:numId="28">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2FD"/>
    <w:rsid w:val="00000748"/>
    <w:rsid w:val="00001125"/>
    <w:rsid w:val="00002137"/>
    <w:rsid w:val="000033FB"/>
    <w:rsid w:val="00007105"/>
    <w:rsid w:val="000140AA"/>
    <w:rsid w:val="00015022"/>
    <w:rsid w:val="000154E6"/>
    <w:rsid w:val="000167F0"/>
    <w:rsid w:val="00022972"/>
    <w:rsid w:val="00026847"/>
    <w:rsid w:val="00026A07"/>
    <w:rsid w:val="000270C2"/>
    <w:rsid w:val="00031470"/>
    <w:rsid w:val="00034416"/>
    <w:rsid w:val="000344C4"/>
    <w:rsid w:val="000351B0"/>
    <w:rsid w:val="000358D5"/>
    <w:rsid w:val="000408A0"/>
    <w:rsid w:val="0004772A"/>
    <w:rsid w:val="0005023B"/>
    <w:rsid w:val="00050EA1"/>
    <w:rsid w:val="00052571"/>
    <w:rsid w:val="00053FD5"/>
    <w:rsid w:val="00054BCA"/>
    <w:rsid w:val="00056073"/>
    <w:rsid w:val="00057338"/>
    <w:rsid w:val="00057C74"/>
    <w:rsid w:val="000629B7"/>
    <w:rsid w:val="00064086"/>
    <w:rsid w:val="000640A0"/>
    <w:rsid w:val="000644C3"/>
    <w:rsid w:val="00064CCD"/>
    <w:rsid w:val="00070001"/>
    <w:rsid w:val="0007025B"/>
    <w:rsid w:val="00072A44"/>
    <w:rsid w:val="0007404F"/>
    <w:rsid w:val="000753E2"/>
    <w:rsid w:val="00075DD7"/>
    <w:rsid w:val="00083199"/>
    <w:rsid w:val="00083686"/>
    <w:rsid w:val="00084555"/>
    <w:rsid w:val="00086BD2"/>
    <w:rsid w:val="00086FB1"/>
    <w:rsid w:val="00090118"/>
    <w:rsid w:val="0009074A"/>
    <w:rsid w:val="0009274E"/>
    <w:rsid w:val="000A11F6"/>
    <w:rsid w:val="000B1C64"/>
    <w:rsid w:val="000B2BB4"/>
    <w:rsid w:val="000B4440"/>
    <w:rsid w:val="000C2054"/>
    <w:rsid w:val="000C2FF7"/>
    <w:rsid w:val="000C30CA"/>
    <w:rsid w:val="000D0116"/>
    <w:rsid w:val="000D0679"/>
    <w:rsid w:val="000D1841"/>
    <w:rsid w:val="000D1C24"/>
    <w:rsid w:val="000D2493"/>
    <w:rsid w:val="000D2AF3"/>
    <w:rsid w:val="000D53BD"/>
    <w:rsid w:val="000D6E43"/>
    <w:rsid w:val="000E14CE"/>
    <w:rsid w:val="000E3964"/>
    <w:rsid w:val="000E4541"/>
    <w:rsid w:val="000E486E"/>
    <w:rsid w:val="000E55F3"/>
    <w:rsid w:val="000E6023"/>
    <w:rsid w:val="000E739B"/>
    <w:rsid w:val="000F04E5"/>
    <w:rsid w:val="000F0D53"/>
    <w:rsid w:val="000F2AC0"/>
    <w:rsid w:val="000F2AD7"/>
    <w:rsid w:val="000F4462"/>
    <w:rsid w:val="000F4805"/>
    <w:rsid w:val="000F6AE9"/>
    <w:rsid w:val="000F70F7"/>
    <w:rsid w:val="0010249B"/>
    <w:rsid w:val="0010388B"/>
    <w:rsid w:val="0010442A"/>
    <w:rsid w:val="00104DFA"/>
    <w:rsid w:val="00105E76"/>
    <w:rsid w:val="0010653E"/>
    <w:rsid w:val="00106B9C"/>
    <w:rsid w:val="00110040"/>
    <w:rsid w:val="0011134F"/>
    <w:rsid w:val="001122E8"/>
    <w:rsid w:val="00114D43"/>
    <w:rsid w:val="00114E89"/>
    <w:rsid w:val="00115612"/>
    <w:rsid w:val="00120345"/>
    <w:rsid w:val="001206E5"/>
    <w:rsid w:val="00120BE7"/>
    <w:rsid w:val="0012110F"/>
    <w:rsid w:val="0012370E"/>
    <w:rsid w:val="001264EB"/>
    <w:rsid w:val="00127BC4"/>
    <w:rsid w:val="001304C3"/>
    <w:rsid w:val="001366CA"/>
    <w:rsid w:val="001400C7"/>
    <w:rsid w:val="001440C5"/>
    <w:rsid w:val="0014514D"/>
    <w:rsid w:val="0014600A"/>
    <w:rsid w:val="00146BD5"/>
    <w:rsid w:val="00146CDA"/>
    <w:rsid w:val="00153CF1"/>
    <w:rsid w:val="00154E86"/>
    <w:rsid w:val="00156ECB"/>
    <w:rsid w:val="0015786E"/>
    <w:rsid w:val="00163313"/>
    <w:rsid w:val="00163A89"/>
    <w:rsid w:val="00164871"/>
    <w:rsid w:val="001656F4"/>
    <w:rsid w:val="00165E3B"/>
    <w:rsid w:val="00166965"/>
    <w:rsid w:val="00166DF3"/>
    <w:rsid w:val="001723A0"/>
    <w:rsid w:val="00173A37"/>
    <w:rsid w:val="00180DDC"/>
    <w:rsid w:val="00181921"/>
    <w:rsid w:val="00181FAA"/>
    <w:rsid w:val="001829D6"/>
    <w:rsid w:val="00184358"/>
    <w:rsid w:val="00190FD7"/>
    <w:rsid w:val="001A1668"/>
    <w:rsid w:val="001A3C84"/>
    <w:rsid w:val="001A4F0C"/>
    <w:rsid w:val="001A53EE"/>
    <w:rsid w:val="001A55F9"/>
    <w:rsid w:val="001B06DA"/>
    <w:rsid w:val="001B0EC1"/>
    <w:rsid w:val="001B15B0"/>
    <w:rsid w:val="001B2B71"/>
    <w:rsid w:val="001B2F98"/>
    <w:rsid w:val="001B3D30"/>
    <w:rsid w:val="001B490E"/>
    <w:rsid w:val="001B497A"/>
    <w:rsid w:val="001B5719"/>
    <w:rsid w:val="001B7277"/>
    <w:rsid w:val="001B7C9E"/>
    <w:rsid w:val="001C0B46"/>
    <w:rsid w:val="001C0C84"/>
    <w:rsid w:val="001C46DA"/>
    <w:rsid w:val="001C482B"/>
    <w:rsid w:val="001C4AFA"/>
    <w:rsid w:val="001C538C"/>
    <w:rsid w:val="001C6946"/>
    <w:rsid w:val="001C6A8D"/>
    <w:rsid w:val="001D0029"/>
    <w:rsid w:val="001D0B47"/>
    <w:rsid w:val="001D167F"/>
    <w:rsid w:val="001D1CF3"/>
    <w:rsid w:val="001D301C"/>
    <w:rsid w:val="001D45FE"/>
    <w:rsid w:val="001D533B"/>
    <w:rsid w:val="001D537C"/>
    <w:rsid w:val="001D6127"/>
    <w:rsid w:val="001D7663"/>
    <w:rsid w:val="001E10A1"/>
    <w:rsid w:val="001E26CE"/>
    <w:rsid w:val="001E379B"/>
    <w:rsid w:val="001E3FC3"/>
    <w:rsid w:val="001E4F87"/>
    <w:rsid w:val="001E5664"/>
    <w:rsid w:val="001E5CF0"/>
    <w:rsid w:val="001F1052"/>
    <w:rsid w:val="001F1202"/>
    <w:rsid w:val="001F1F8F"/>
    <w:rsid w:val="001F25BC"/>
    <w:rsid w:val="001F508C"/>
    <w:rsid w:val="001F50ED"/>
    <w:rsid w:val="001F7253"/>
    <w:rsid w:val="0020079D"/>
    <w:rsid w:val="002014C2"/>
    <w:rsid w:val="00201D7B"/>
    <w:rsid w:val="00201E92"/>
    <w:rsid w:val="002026F3"/>
    <w:rsid w:val="0020325F"/>
    <w:rsid w:val="00204D3C"/>
    <w:rsid w:val="0020784F"/>
    <w:rsid w:val="00207B13"/>
    <w:rsid w:val="00210095"/>
    <w:rsid w:val="0021025F"/>
    <w:rsid w:val="00210414"/>
    <w:rsid w:val="00211F5A"/>
    <w:rsid w:val="00214ABB"/>
    <w:rsid w:val="002166E3"/>
    <w:rsid w:val="002211EC"/>
    <w:rsid w:val="00221807"/>
    <w:rsid w:val="002241AB"/>
    <w:rsid w:val="00224865"/>
    <w:rsid w:val="0022495E"/>
    <w:rsid w:val="00224FCB"/>
    <w:rsid w:val="002251EC"/>
    <w:rsid w:val="00231497"/>
    <w:rsid w:val="002330AC"/>
    <w:rsid w:val="0023342D"/>
    <w:rsid w:val="00234F13"/>
    <w:rsid w:val="002352DB"/>
    <w:rsid w:val="00240501"/>
    <w:rsid w:val="0024252F"/>
    <w:rsid w:val="00242EFB"/>
    <w:rsid w:val="002443AA"/>
    <w:rsid w:val="00245575"/>
    <w:rsid w:val="002465FC"/>
    <w:rsid w:val="00246ADF"/>
    <w:rsid w:val="0025023B"/>
    <w:rsid w:val="0025043D"/>
    <w:rsid w:val="002505EE"/>
    <w:rsid w:val="002520F1"/>
    <w:rsid w:val="00254AA3"/>
    <w:rsid w:val="00260BAE"/>
    <w:rsid w:val="0026153B"/>
    <w:rsid w:val="00262759"/>
    <w:rsid w:val="002636E6"/>
    <w:rsid w:val="002654FE"/>
    <w:rsid w:val="00266F11"/>
    <w:rsid w:val="0027339E"/>
    <w:rsid w:val="002760D2"/>
    <w:rsid w:val="002808A5"/>
    <w:rsid w:val="00280F98"/>
    <w:rsid w:val="002818CB"/>
    <w:rsid w:val="002848D8"/>
    <w:rsid w:val="00285342"/>
    <w:rsid w:val="00286258"/>
    <w:rsid w:val="0028641A"/>
    <w:rsid w:val="00287916"/>
    <w:rsid w:val="00287D23"/>
    <w:rsid w:val="002908BD"/>
    <w:rsid w:val="00290F72"/>
    <w:rsid w:val="002923EA"/>
    <w:rsid w:val="002946F1"/>
    <w:rsid w:val="002A5F0E"/>
    <w:rsid w:val="002B0932"/>
    <w:rsid w:val="002B3D0B"/>
    <w:rsid w:val="002B3E4D"/>
    <w:rsid w:val="002B4265"/>
    <w:rsid w:val="002B4F6D"/>
    <w:rsid w:val="002B5828"/>
    <w:rsid w:val="002B7924"/>
    <w:rsid w:val="002C4A78"/>
    <w:rsid w:val="002D158B"/>
    <w:rsid w:val="002D1F3D"/>
    <w:rsid w:val="002D24EE"/>
    <w:rsid w:val="002D76B3"/>
    <w:rsid w:val="002D7F67"/>
    <w:rsid w:val="002E026B"/>
    <w:rsid w:val="002E081A"/>
    <w:rsid w:val="002E2FC2"/>
    <w:rsid w:val="002E3760"/>
    <w:rsid w:val="002E6B05"/>
    <w:rsid w:val="002F06F7"/>
    <w:rsid w:val="002F0CA6"/>
    <w:rsid w:val="003019D2"/>
    <w:rsid w:val="00301A71"/>
    <w:rsid w:val="00302951"/>
    <w:rsid w:val="00302E10"/>
    <w:rsid w:val="00307913"/>
    <w:rsid w:val="00311A35"/>
    <w:rsid w:val="00311BD2"/>
    <w:rsid w:val="00312E00"/>
    <w:rsid w:val="00313AC1"/>
    <w:rsid w:val="0031544C"/>
    <w:rsid w:val="003165FD"/>
    <w:rsid w:val="00317AE6"/>
    <w:rsid w:val="003218F4"/>
    <w:rsid w:val="003224E1"/>
    <w:rsid w:val="00323D5D"/>
    <w:rsid w:val="00324D1C"/>
    <w:rsid w:val="00325DA6"/>
    <w:rsid w:val="00326645"/>
    <w:rsid w:val="00335F3E"/>
    <w:rsid w:val="00336EB5"/>
    <w:rsid w:val="00341B0C"/>
    <w:rsid w:val="00342DAA"/>
    <w:rsid w:val="0034378F"/>
    <w:rsid w:val="003446FB"/>
    <w:rsid w:val="0034758B"/>
    <w:rsid w:val="00350A68"/>
    <w:rsid w:val="00350A6E"/>
    <w:rsid w:val="00352C40"/>
    <w:rsid w:val="00355FBB"/>
    <w:rsid w:val="00357AD3"/>
    <w:rsid w:val="003601E9"/>
    <w:rsid w:val="00361819"/>
    <w:rsid w:val="00362A16"/>
    <w:rsid w:val="00362A22"/>
    <w:rsid w:val="00367B39"/>
    <w:rsid w:val="00367C6E"/>
    <w:rsid w:val="003719A2"/>
    <w:rsid w:val="003725BE"/>
    <w:rsid w:val="00375020"/>
    <w:rsid w:val="003765C8"/>
    <w:rsid w:val="00377F6B"/>
    <w:rsid w:val="003808F0"/>
    <w:rsid w:val="003813C4"/>
    <w:rsid w:val="003813E1"/>
    <w:rsid w:val="00383521"/>
    <w:rsid w:val="00384E9F"/>
    <w:rsid w:val="0038581C"/>
    <w:rsid w:val="0038726A"/>
    <w:rsid w:val="00390697"/>
    <w:rsid w:val="00391E9D"/>
    <w:rsid w:val="00393810"/>
    <w:rsid w:val="00395259"/>
    <w:rsid w:val="00397500"/>
    <w:rsid w:val="003A10DA"/>
    <w:rsid w:val="003A231F"/>
    <w:rsid w:val="003A5E35"/>
    <w:rsid w:val="003A6644"/>
    <w:rsid w:val="003A6BD0"/>
    <w:rsid w:val="003A6E90"/>
    <w:rsid w:val="003A73D5"/>
    <w:rsid w:val="003A790F"/>
    <w:rsid w:val="003B1724"/>
    <w:rsid w:val="003B2CCF"/>
    <w:rsid w:val="003B56BB"/>
    <w:rsid w:val="003C0F56"/>
    <w:rsid w:val="003C2B37"/>
    <w:rsid w:val="003C2D8B"/>
    <w:rsid w:val="003C35C0"/>
    <w:rsid w:val="003C3EDF"/>
    <w:rsid w:val="003C4C2D"/>
    <w:rsid w:val="003C6D73"/>
    <w:rsid w:val="003C6F25"/>
    <w:rsid w:val="003D5570"/>
    <w:rsid w:val="003D5828"/>
    <w:rsid w:val="003D66D0"/>
    <w:rsid w:val="003D6D1D"/>
    <w:rsid w:val="003E34A2"/>
    <w:rsid w:val="003E362D"/>
    <w:rsid w:val="003E37EA"/>
    <w:rsid w:val="003E4647"/>
    <w:rsid w:val="003E4B99"/>
    <w:rsid w:val="003E5F63"/>
    <w:rsid w:val="003E79B1"/>
    <w:rsid w:val="003F018D"/>
    <w:rsid w:val="003F4F8C"/>
    <w:rsid w:val="003F7A81"/>
    <w:rsid w:val="004029C8"/>
    <w:rsid w:val="00403776"/>
    <w:rsid w:val="0040581B"/>
    <w:rsid w:val="00407352"/>
    <w:rsid w:val="00410D1A"/>
    <w:rsid w:val="00412B8D"/>
    <w:rsid w:val="00414636"/>
    <w:rsid w:val="00414B0B"/>
    <w:rsid w:val="00415962"/>
    <w:rsid w:val="0042511C"/>
    <w:rsid w:val="004258D3"/>
    <w:rsid w:val="00426132"/>
    <w:rsid w:val="004271B9"/>
    <w:rsid w:val="004274B7"/>
    <w:rsid w:val="00427BA8"/>
    <w:rsid w:val="004300BF"/>
    <w:rsid w:val="004311A3"/>
    <w:rsid w:val="004316AF"/>
    <w:rsid w:val="004327BF"/>
    <w:rsid w:val="00436D85"/>
    <w:rsid w:val="0043735A"/>
    <w:rsid w:val="004434CD"/>
    <w:rsid w:val="0044443A"/>
    <w:rsid w:val="00446888"/>
    <w:rsid w:val="00447106"/>
    <w:rsid w:val="00452562"/>
    <w:rsid w:val="004534A0"/>
    <w:rsid w:val="00453729"/>
    <w:rsid w:val="004542E6"/>
    <w:rsid w:val="00460E4D"/>
    <w:rsid w:val="004628B1"/>
    <w:rsid w:val="0046436D"/>
    <w:rsid w:val="00464A83"/>
    <w:rsid w:val="00465B48"/>
    <w:rsid w:val="00465B4E"/>
    <w:rsid w:val="00467950"/>
    <w:rsid w:val="00467EEB"/>
    <w:rsid w:val="004716BC"/>
    <w:rsid w:val="004748A3"/>
    <w:rsid w:val="00474CE0"/>
    <w:rsid w:val="00476108"/>
    <w:rsid w:val="0048375A"/>
    <w:rsid w:val="00486E1A"/>
    <w:rsid w:val="0049109C"/>
    <w:rsid w:val="00493632"/>
    <w:rsid w:val="004943AB"/>
    <w:rsid w:val="00494C94"/>
    <w:rsid w:val="0049586A"/>
    <w:rsid w:val="00495B01"/>
    <w:rsid w:val="00495C97"/>
    <w:rsid w:val="00497F32"/>
    <w:rsid w:val="004A03C6"/>
    <w:rsid w:val="004A1311"/>
    <w:rsid w:val="004A175E"/>
    <w:rsid w:val="004A289E"/>
    <w:rsid w:val="004A302C"/>
    <w:rsid w:val="004A6CF1"/>
    <w:rsid w:val="004B0231"/>
    <w:rsid w:val="004B1115"/>
    <w:rsid w:val="004B4331"/>
    <w:rsid w:val="004B46DD"/>
    <w:rsid w:val="004B4C36"/>
    <w:rsid w:val="004B5162"/>
    <w:rsid w:val="004B793D"/>
    <w:rsid w:val="004C0579"/>
    <w:rsid w:val="004C1301"/>
    <w:rsid w:val="004C5C67"/>
    <w:rsid w:val="004C7290"/>
    <w:rsid w:val="004D0CCF"/>
    <w:rsid w:val="004D2437"/>
    <w:rsid w:val="004D3293"/>
    <w:rsid w:val="004D59F2"/>
    <w:rsid w:val="004D69DC"/>
    <w:rsid w:val="004E17DA"/>
    <w:rsid w:val="004E32F7"/>
    <w:rsid w:val="004E4C6E"/>
    <w:rsid w:val="004E5DF8"/>
    <w:rsid w:val="004E5F55"/>
    <w:rsid w:val="004E6861"/>
    <w:rsid w:val="004F1742"/>
    <w:rsid w:val="004F2118"/>
    <w:rsid w:val="004F395B"/>
    <w:rsid w:val="004F495F"/>
    <w:rsid w:val="004F4F04"/>
    <w:rsid w:val="004F6228"/>
    <w:rsid w:val="0050103F"/>
    <w:rsid w:val="00502E37"/>
    <w:rsid w:val="00503346"/>
    <w:rsid w:val="005042F2"/>
    <w:rsid w:val="00506C78"/>
    <w:rsid w:val="005102C1"/>
    <w:rsid w:val="00513EDE"/>
    <w:rsid w:val="00515492"/>
    <w:rsid w:val="00515C5A"/>
    <w:rsid w:val="00517369"/>
    <w:rsid w:val="005216E7"/>
    <w:rsid w:val="005226B5"/>
    <w:rsid w:val="00523063"/>
    <w:rsid w:val="005230F8"/>
    <w:rsid w:val="00523F2B"/>
    <w:rsid w:val="005244A9"/>
    <w:rsid w:val="00525984"/>
    <w:rsid w:val="00531098"/>
    <w:rsid w:val="00531114"/>
    <w:rsid w:val="00531FE3"/>
    <w:rsid w:val="00533D91"/>
    <w:rsid w:val="00534D03"/>
    <w:rsid w:val="005360CD"/>
    <w:rsid w:val="00536B8D"/>
    <w:rsid w:val="00543835"/>
    <w:rsid w:val="005502AD"/>
    <w:rsid w:val="00550889"/>
    <w:rsid w:val="005511CE"/>
    <w:rsid w:val="00554142"/>
    <w:rsid w:val="00555ABD"/>
    <w:rsid w:val="00555AE4"/>
    <w:rsid w:val="005575C1"/>
    <w:rsid w:val="00563B7F"/>
    <w:rsid w:val="00565737"/>
    <w:rsid w:val="00566D7D"/>
    <w:rsid w:val="005723FD"/>
    <w:rsid w:val="005738CF"/>
    <w:rsid w:val="0057497F"/>
    <w:rsid w:val="005755A2"/>
    <w:rsid w:val="005776F1"/>
    <w:rsid w:val="00577CC9"/>
    <w:rsid w:val="00580114"/>
    <w:rsid w:val="00580640"/>
    <w:rsid w:val="0058142C"/>
    <w:rsid w:val="0058462C"/>
    <w:rsid w:val="00590B5B"/>
    <w:rsid w:val="0059147E"/>
    <w:rsid w:val="00591868"/>
    <w:rsid w:val="00591B61"/>
    <w:rsid w:val="0059229D"/>
    <w:rsid w:val="00592450"/>
    <w:rsid w:val="00592805"/>
    <w:rsid w:val="0059478B"/>
    <w:rsid w:val="005948E2"/>
    <w:rsid w:val="00594BEF"/>
    <w:rsid w:val="0059588C"/>
    <w:rsid w:val="005A0104"/>
    <w:rsid w:val="005A0BF1"/>
    <w:rsid w:val="005A58F7"/>
    <w:rsid w:val="005A5905"/>
    <w:rsid w:val="005B10EE"/>
    <w:rsid w:val="005B1542"/>
    <w:rsid w:val="005B2318"/>
    <w:rsid w:val="005B320A"/>
    <w:rsid w:val="005B4745"/>
    <w:rsid w:val="005C0150"/>
    <w:rsid w:val="005C01D4"/>
    <w:rsid w:val="005C39C7"/>
    <w:rsid w:val="005C4470"/>
    <w:rsid w:val="005C76FE"/>
    <w:rsid w:val="005C7754"/>
    <w:rsid w:val="005C7C68"/>
    <w:rsid w:val="005C7C6F"/>
    <w:rsid w:val="005C7F7C"/>
    <w:rsid w:val="005D1DDD"/>
    <w:rsid w:val="005D1F4B"/>
    <w:rsid w:val="005D5972"/>
    <w:rsid w:val="005E2E81"/>
    <w:rsid w:val="005E4D01"/>
    <w:rsid w:val="005E7619"/>
    <w:rsid w:val="005F167F"/>
    <w:rsid w:val="005F2756"/>
    <w:rsid w:val="005F3176"/>
    <w:rsid w:val="005F534F"/>
    <w:rsid w:val="005F6783"/>
    <w:rsid w:val="005F794A"/>
    <w:rsid w:val="006003B2"/>
    <w:rsid w:val="0060054B"/>
    <w:rsid w:val="00603456"/>
    <w:rsid w:val="00603B99"/>
    <w:rsid w:val="00604CB7"/>
    <w:rsid w:val="00606C3F"/>
    <w:rsid w:val="006073FF"/>
    <w:rsid w:val="00610C37"/>
    <w:rsid w:val="00613764"/>
    <w:rsid w:val="00620FC1"/>
    <w:rsid w:val="00621AB2"/>
    <w:rsid w:val="0062274F"/>
    <w:rsid w:val="00623286"/>
    <w:rsid w:val="00623B7D"/>
    <w:rsid w:val="00623C24"/>
    <w:rsid w:val="0062462D"/>
    <w:rsid w:val="00625428"/>
    <w:rsid w:val="00625C93"/>
    <w:rsid w:val="0062753C"/>
    <w:rsid w:val="0062783F"/>
    <w:rsid w:val="0063151D"/>
    <w:rsid w:val="00633214"/>
    <w:rsid w:val="00635828"/>
    <w:rsid w:val="00642FAA"/>
    <w:rsid w:val="00646B8B"/>
    <w:rsid w:val="00650EB3"/>
    <w:rsid w:val="00651B69"/>
    <w:rsid w:val="00651DB7"/>
    <w:rsid w:val="00651E6D"/>
    <w:rsid w:val="006554C2"/>
    <w:rsid w:val="00657A4A"/>
    <w:rsid w:val="00662CC2"/>
    <w:rsid w:val="00663902"/>
    <w:rsid w:val="00663C28"/>
    <w:rsid w:val="00667B03"/>
    <w:rsid w:val="00667F18"/>
    <w:rsid w:val="006700E3"/>
    <w:rsid w:val="0067286D"/>
    <w:rsid w:val="00672988"/>
    <w:rsid w:val="00673251"/>
    <w:rsid w:val="00673486"/>
    <w:rsid w:val="006747C6"/>
    <w:rsid w:val="00680A52"/>
    <w:rsid w:val="00681831"/>
    <w:rsid w:val="00681ABC"/>
    <w:rsid w:val="00681B30"/>
    <w:rsid w:val="00682856"/>
    <w:rsid w:val="00683E21"/>
    <w:rsid w:val="00683EEE"/>
    <w:rsid w:val="00685C5F"/>
    <w:rsid w:val="00686FCD"/>
    <w:rsid w:val="00687D70"/>
    <w:rsid w:val="00692081"/>
    <w:rsid w:val="0069460A"/>
    <w:rsid w:val="006951CD"/>
    <w:rsid w:val="006A2297"/>
    <w:rsid w:val="006A2E58"/>
    <w:rsid w:val="006A34FC"/>
    <w:rsid w:val="006A41D0"/>
    <w:rsid w:val="006A69BF"/>
    <w:rsid w:val="006A7A8A"/>
    <w:rsid w:val="006B0937"/>
    <w:rsid w:val="006B14D8"/>
    <w:rsid w:val="006B288B"/>
    <w:rsid w:val="006B2A95"/>
    <w:rsid w:val="006B315F"/>
    <w:rsid w:val="006B6FF5"/>
    <w:rsid w:val="006C28B7"/>
    <w:rsid w:val="006C6B9E"/>
    <w:rsid w:val="006D023A"/>
    <w:rsid w:val="006D0EFF"/>
    <w:rsid w:val="006D7ACC"/>
    <w:rsid w:val="006E1A94"/>
    <w:rsid w:val="006E3170"/>
    <w:rsid w:val="006E4443"/>
    <w:rsid w:val="006E4A62"/>
    <w:rsid w:val="006E4E51"/>
    <w:rsid w:val="006E55F3"/>
    <w:rsid w:val="006F318B"/>
    <w:rsid w:val="006F4969"/>
    <w:rsid w:val="006F6B22"/>
    <w:rsid w:val="0070004B"/>
    <w:rsid w:val="00700B73"/>
    <w:rsid w:val="00701A5E"/>
    <w:rsid w:val="00703251"/>
    <w:rsid w:val="00704D5D"/>
    <w:rsid w:val="007063D7"/>
    <w:rsid w:val="00707183"/>
    <w:rsid w:val="00710275"/>
    <w:rsid w:val="00710638"/>
    <w:rsid w:val="007115C1"/>
    <w:rsid w:val="00711DB4"/>
    <w:rsid w:val="00713843"/>
    <w:rsid w:val="00713AA6"/>
    <w:rsid w:val="00713C93"/>
    <w:rsid w:val="00715BD4"/>
    <w:rsid w:val="00715F56"/>
    <w:rsid w:val="00716544"/>
    <w:rsid w:val="00717388"/>
    <w:rsid w:val="00724137"/>
    <w:rsid w:val="00733CF1"/>
    <w:rsid w:val="007357EC"/>
    <w:rsid w:val="00736B30"/>
    <w:rsid w:val="00737B31"/>
    <w:rsid w:val="00737D9B"/>
    <w:rsid w:val="007408BB"/>
    <w:rsid w:val="0074148C"/>
    <w:rsid w:val="007414C5"/>
    <w:rsid w:val="0074603F"/>
    <w:rsid w:val="00751475"/>
    <w:rsid w:val="007514C0"/>
    <w:rsid w:val="00756D6D"/>
    <w:rsid w:val="00757E8F"/>
    <w:rsid w:val="00760958"/>
    <w:rsid w:val="0076099D"/>
    <w:rsid w:val="007615F5"/>
    <w:rsid w:val="00763452"/>
    <w:rsid w:val="007638A6"/>
    <w:rsid w:val="00764A32"/>
    <w:rsid w:val="00767128"/>
    <w:rsid w:val="0077151B"/>
    <w:rsid w:val="00771E8D"/>
    <w:rsid w:val="007724A7"/>
    <w:rsid w:val="00774645"/>
    <w:rsid w:val="00774706"/>
    <w:rsid w:val="00776E66"/>
    <w:rsid w:val="00780187"/>
    <w:rsid w:val="00780B3D"/>
    <w:rsid w:val="0078196F"/>
    <w:rsid w:val="00782FD8"/>
    <w:rsid w:val="00784EC0"/>
    <w:rsid w:val="007859E1"/>
    <w:rsid w:val="00786E4B"/>
    <w:rsid w:val="00787FE7"/>
    <w:rsid w:val="0079225B"/>
    <w:rsid w:val="00795CBA"/>
    <w:rsid w:val="00796649"/>
    <w:rsid w:val="0079765E"/>
    <w:rsid w:val="00797A90"/>
    <w:rsid w:val="007A3884"/>
    <w:rsid w:val="007A4056"/>
    <w:rsid w:val="007A526C"/>
    <w:rsid w:val="007B0C6C"/>
    <w:rsid w:val="007B12A9"/>
    <w:rsid w:val="007B1C75"/>
    <w:rsid w:val="007B3470"/>
    <w:rsid w:val="007B49E9"/>
    <w:rsid w:val="007C1A1B"/>
    <w:rsid w:val="007C2203"/>
    <w:rsid w:val="007C263F"/>
    <w:rsid w:val="007C3654"/>
    <w:rsid w:val="007C4D8B"/>
    <w:rsid w:val="007C5B3E"/>
    <w:rsid w:val="007D0663"/>
    <w:rsid w:val="007D0C09"/>
    <w:rsid w:val="007D3F8A"/>
    <w:rsid w:val="007D585C"/>
    <w:rsid w:val="007D76D1"/>
    <w:rsid w:val="007D77AB"/>
    <w:rsid w:val="007E233A"/>
    <w:rsid w:val="007E23AA"/>
    <w:rsid w:val="007E30F6"/>
    <w:rsid w:val="007E49CA"/>
    <w:rsid w:val="007E612F"/>
    <w:rsid w:val="007F1923"/>
    <w:rsid w:val="007F2315"/>
    <w:rsid w:val="007F2C33"/>
    <w:rsid w:val="007F3690"/>
    <w:rsid w:val="007F3A42"/>
    <w:rsid w:val="007F4B50"/>
    <w:rsid w:val="007F6BCD"/>
    <w:rsid w:val="007F77EF"/>
    <w:rsid w:val="00800F9A"/>
    <w:rsid w:val="00801D4C"/>
    <w:rsid w:val="008054D1"/>
    <w:rsid w:val="00805694"/>
    <w:rsid w:val="00805C00"/>
    <w:rsid w:val="00805F2F"/>
    <w:rsid w:val="0080684D"/>
    <w:rsid w:val="00807D1D"/>
    <w:rsid w:val="00807F5E"/>
    <w:rsid w:val="008123D8"/>
    <w:rsid w:val="00816430"/>
    <w:rsid w:val="00817DEE"/>
    <w:rsid w:val="008201DA"/>
    <w:rsid w:val="008202A4"/>
    <w:rsid w:val="0082058F"/>
    <w:rsid w:val="0082061D"/>
    <w:rsid w:val="008235A1"/>
    <w:rsid w:val="008241AC"/>
    <w:rsid w:val="008243E5"/>
    <w:rsid w:val="008247AB"/>
    <w:rsid w:val="00825DDF"/>
    <w:rsid w:val="00825FB4"/>
    <w:rsid w:val="00826272"/>
    <w:rsid w:val="00826CAC"/>
    <w:rsid w:val="0082765E"/>
    <w:rsid w:val="00830A4F"/>
    <w:rsid w:val="0083123F"/>
    <w:rsid w:val="00831C62"/>
    <w:rsid w:val="00832646"/>
    <w:rsid w:val="0083630E"/>
    <w:rsid w:val="00841380"/>
    <w:rsid w:val="0084300D"/>
    <w:rsid w:val="008432A1"/>
    <w:rsid w:val="00843A9F"/>
    <w:rsid w:val="00844A56"/>
    <w:rsid w:val="008456AD"/>
    <w:rsid w:val="008468B0"/>
    <w:rsid w:val="008470E0"/>
    <w:rsid w:val="00851061"/>
    <w:rsid w:val="008572DF"/>
    <w:rsid w:val="00857EA5"/>
    <w:rsid w:val="00860D11"/>
    <w:rsid w:val="00862EE6"/>
    <w:rsid w:val="00863ABD"/>
    <w:rsid w:val="00865225"/>
    <w:rsid w:val="008667BE"/>
    <w:rsid w:val="00867152"/>
    <w:rsid w:val="00870358"/>
    <w:rsid w:val="00874EAF"/>
    <w:rsid w:val="008775E5"/>
    <w:rsid w:val="00880FE8"/>
    <w:rsid w:val="0088584E"/>
    <w:rsid w:val="0088792B"/>
    <w:rsid w:val="0089071E"/>
    <w:rsid w:val="00890ACE"/>
    <w:rsid w:val="00890ADE"/>
    <w:rsid w:val="008917A4"/>
    <w:rsid w:val="00894462"/>
    <w:rsid w:val="008952F3"/>
    <w:rsid w:val="0089620A"/>
    <w:rsid w:val="00896304"/>
    <w:rsid w:val="00897919"/>
    <w:rsid w:val="008A2688"/>
    <w:rsid w:val="008A3750"/>
    <w:rsid w:val="008A7104"/>
    <w:rsid w:val="008B0189"/>
    <w:rsid w:val="008B388A"/>
    <w:rsid w:val="008B3B15"/>
    <w:rsid w:val="008B734B"/>
    <w:rsid w:val="008B7417"/>
    <w:rsid w:val="008B7FC0"/>
    <w:rsid w:val="008C0B54"/>
    <w:rsid w:val="008C4D14"/>
    <w:rsid w:val="008C57F7"/>
    <w:rsid w:val="008C7D6D"/>
    <w:rsid w:val="008D1822"/>
    <w:rsid w:val="008D2B08"/>
    <w:rsid w:val="008D329E"/>
    <w:rsid w:val="008D448A"/>
    <w:rsid w:val="008D5C99"/>
    <w:rsid w:val="008D64F1"/>
    <w:rsid w:val="008E3E66"/>
    <w:rsid w:val="008E76B9"/>
    <w:rsid w:val="008F016A"/>
    <w:rsid w:val="008F2EF5"/>
    <w:rsid w:val="008F6995"/>
    <w:rsid w:val="008F7580"/>
    <w:rsid w:val="008F7CF5"/>
    <w:rsid w:val="00901915"/>
    <w:rsid w:val="00902008"/>
    <w:rsid w:val="00903EE7"/>
    <w:rsid w:val="00904420"/>
    <w:rsid w:val="00905C51"/>
    <w:rsid w:val="0090607B"/>
    <w:rsid w:val="00911167"/>
    <w:rsid w:val="009123E6"/>
    <w:rsid w:val="0091303F"/>
    <w:rsid w:val="009169A2"/>
    <w:rsid w:val="00922FF7"/>
    <w:rsid w:val="009249CE"/>
    <w:rsid w:val="0092618C"/>
    <w:rsid w:val="009263E2"/>
    <w:rsid w:val="009320BE"/>
    <w:rsid w:val="00943339"/>
    <w:rsid w:val="00944C1F"/>
    <w:rsid w:val="009468EC"/>
    <w:rsid w:val="00946A7B"/>
    <w:rsid w:val="00946DFC"/>
    <w:rsid w:val="00950C79"/>
    <w:rsid w:val="009513A6"/>
    <w:rsid w:val="00954B90"/>
    <w:rsid w:val="00962E34"/>
    <w:rsid w:val="009639CD"/>
    <w:rsid w:val="009678AA"/>
    <w:rsid w:val="0097058D"/>
    <w:rsid w:val="00970766"/>
    <w:rsid w:val="009718FE"/>
    <w:rsid w:val="00975A2B"/>
    <w:rsid w:val="00977085"/>
    <w:rsid w:val="00977F07"/>
    <w:rsid w:val="00981CC1"/>
    <w:rsid w:val="009822D0"/>
    <w:rsid w:val="009822F8"/>
    <w:rsid w:val="009932FD"/>
    <w:rsid w:val="00995F83"/>
    <w:rsid w:val="00996E97"/>
    <w:rsid w:val="0099771F"/>
    <w:rsid w:val="009A10C7"/>
    <w:rsid w:val="009A57C1"/>
    <w:rsid w:val="009A6CFA"/>
    <w:rsid w:val="009A7C23"/>
    <w:rsid w:val="009B04C3"/>
    <w:rsid w:val="009B2237"/>
    <w:rsid w:val="009B233C"/>
    <w:rsid w:val="009B2A35"/>
    <w:rsid w:val="009B768C"/>
    <w:rsid w:val="009B7EAB"/>
    <w:rsid w:val="009C025E"/>
    <w:rsid w:val="009C0334"/>
    <w:rsid w:val="009C05B4"/>
    <w:rsid w:val="009C0745"/>
    <w:rsid w:val="009C09EE"/>
    <w:rsid w:val="009C0EDB"/>
    <w:rsid w:val="009C3712"/>
    <w:rsid w:val="009C42FF"/>
    <w:rsid w:val="009C57FC"/>
    <w:rsid w:val="009C6578"/>
    <w:rsid w:val="009C7FBF"/>
    <w:rsid w:val="009D12D7"/>
    <w:rsid w:val="009D1B51"/>
    <w:rsid w:val="009D1C9B"/>
    <w:rsid w:val="009D2FAB"/>
    <w:rsid w:val="009D693B"/>
    <w:rsid w:val="009E0860"/>
    <w:rsid w:val="009E27DB"/>
    <w:rsid w:val="009E2943"/>
    <w:rsid w:val="009E4707"/>
    <w:rsid w:val="009E4F6F"/>
    <w:rsid w:val="009E5A64"/>
    <w:rsid w:val="009E5E15"/>
    <w:rsid w:val="009E61E1"/>
    <w:rsid w:val="009F343E"/>
    <w:rsid w:val="009F4565"/>
    <w:rsid w:val="009F76E8"/>
    <w:rsid w:val="00A02576"/>
    <w:rsid w:val="00A03420"/>
    <w:rsid w:val="00A05BA6"/>
    <w:rsid w:val="00A07911"/>
    <w:rsid w:val="00A10DD4"/>
    <w:rsid w:val="00A15BCE"/>
    <w:rsid w:val="00A16183"/>
    <w:rsid w:val="00A2022B"/>
    <w:rsid w:val="00A22CAF"/>
    <w:rsid w:val="00A24C31"/>
    <w:rsid w:val="00A25B2C"/>
    <w:rsid w:val="00A27043"/>
    <w:rsid w:val="00A27AF1"/>
    <w:rsid w:val="00A27C0C"/>
    <w:rsid w:val="00A27E61"/>
    <w:rsid w:val="00A30AF6"/>
    <w:rsid w:val="00A32830"/>
    <w:rsid w:val="00A33B64"/>
    <w:rsid w:val="00A346AC"/>
    <w:rsid w:val="00A3773F"/>
    <w:rsid w:val="00A40EF5"/>
    <w:rsid w:val="00A424F6"/>
    <w:rsid w:val="00A454A0"/>
    <w:rsid w:val="00A462F6"/>
    <w:rsid w:val="00A47E88"/>
    <w:rsid w:val="00A5014E"/>
    <w:rsid w:val="00A52222"/>
    <w:rsid w:val="00A5380A"/>
    <w:rsid w:val="00A54530"/>
    <w:rsid w:val="00A554B0"/>
    <w:rsid w:val="00A55CE3"/>
    <w:rsid w:val="00A617EB"/>
    <w:rsid w:val="00A67F1A"/>
    <w:rsid w:val="00A70205"/>
    <w:rsid w:val="00A70859"/>
    <w:rsid w:val="00A72274"/>
    <w:rsid w:val="00A73AA1"/>
    <w:rsid w:val="00A81758"/>
    <w:rsid w:val="00A83D48"/>
    <w:rsid w:val="00A83F7F"/>
    <w:rsid w:val="00A84736"/>
    <w:rsid w:val="00A84F34"/>
    <w:rsid w:val="00A86E48"/>
    <w:rsid w:val="00A90C68"/>
    <w:rsid w:val="00A942EC"/>
    <w:rsid w:val="00A94CA4"/>
    <w:rsid w:val="00A95670"/>
    <w:rsid w:val="00A95AFE"/>
    <w:rsid w:val="00A97868"/>
    <w:rsid w:val="00A979B1"/>
    <w:rsid w:val="00AA0DCD"/>
    <w:rsid w:val="00AA1E96"/>
    <w:rsid w:val="00AA2CE1"/>
    <w:rsid w:val="00AA37E0"/>
    <w:rsid w:val="00AA63B4"/>
    <w:rsid w:val="00AB1208"/>
    <w:rsid w:val="00AB1664"/>
    <w:rsid w:val="00AB187B"/>
    <w:rsid w:val="00AB48D4"/>
    <w:rsid w:val="00AB5348"/>
    <w:rsid w:val="00AC0D33"/>
    <w:rsid w:val="00AC1269"/>
    <w:rsid w:val="00AC1561"/>
    <w:rsid w:val="00AC1641"/>
    <w:rsid w:val="00AC6447"/>
    <w:rsid w:val="00AC7340"/>
    <w:rsid w:val="00AD09AA"/>
    <w:rsid w:val="00AD0D47"/>
    <w:rsid w:val="00AD1216"/>
    <w:rsid w:val="00AD1741"/>
    <w:rsid w:val="00AD1BFF"/>
    <w:rsid w:val="00AD20DE"/>
    <w:rsid w:val="00AD34F6"/>
    <w:rsid w:val="00AD4058"/>
    <w:rsid w:val="00AD58D2"/>
    <w:rsid w:val="00AD610F"/>
    <w:rsid w:val="00AD6672"/>
    <w:rsid w:val="00AD67C2"/>
    <w:rsid w:val="00AD723E"/>
    <w:rsid w:val="00AE09DC"/>
    <w:rsid w:val="00AE2A22"/>
    <w:rsid w:val="00AE4049"/>
    <w:rsid w:val="00AE4544"/>
    <w:rsid w:val="00AE6800"/>
    <w:rsid w:val="00AE6BA1"/>
    <w:rsid w:val="00AF5AE8"/>
    <w:rsid w:val="00AF5E0B"/>
    <w:rsid w:val="00B0063F"/>
    <w:rsid w:val="00B0176C"/>
    <w:rsid w:val="00B027DB"/>
    <w:rsid w:val="00B03274"/>
    <w:rsid w:val="00B06AA8"/>
    <w:rsid w:val="00B12792"/>
    <w:rsid w:val="00B17A0A"/>
    <w:rsid w:val="00B20549"/>
    <w:rsid w:val="00B21518"/>
    <w:rsid w:val="00B2279E"/>
    <w:rsid w:val="00B237AA"/>
    <w:rsid w:val="00B23996"/>
    <w:rsid w:val="00B25DE5"/>
    <w:rsid w:val="00B26316"/>
    <w:rsid w:val="00B2654F"/>
    <w:rsid w:val="00B27C80"/>
    <w:rsid w:val="00B34587"/>
    <w:rsid w:val="00B35C93"/>
    <w:rsid w:val="00B369B9"/>
    <w:rsid w:val="00B412AA"/>
    <w:rsid w:val="00B4165C"/>
    <w:rsid w:val="00B42545"/>
    <w:rsid w:val="00B43AF5"/>
    <w:rsid w:val="00B44005"/>
    <w:rsid w:val="00B444C8"/>
    <w:rsid w:val="00B45438"/>
    <w:rsid w:val="00B45A94"/>
    <w:rsid w:val="00B460B8"/>
    <w:rsid w:val="00B5292B"/>
    <w:rsid w:val="00B53159"/>
    <w:rsid w:val="00B558A2"/>
    <w:rsid w:val="00B64C08"/>
    <w:rsid w:val="00B67169"/>
    <w:rsid w:val="00B71091"/>
    <w:rsid w:val="00B7561E"/>
    <w:rsid w:val="00B80591"/>
    <w:rsid w:val="00B80A9F"/>
    <w:rsid w:val="00B81E26"/>
    <w:rsid w:val="00B877E1"/>
    <w:rsid w:val="00B87813"/>
    <w:rsid w:val="00B87889"/>
    <w:rsid w:val="00B87BA4"/>
    <w:rsid w:val="00B9275A"/>
    <w:rsid w:val="00B92CCA"/>
    <w:rsid w:val="00B956C0"/>
    <w:rsid w:val="00BA0FA9"/>
    <w:rsid w:val="00BA3775"/>
    <w:rsid w:val="00BA4EBA"/>
    <w:rsid w:val="00BA4FD9"/>
    <w:rsid w:val="00BB01E1"/>
    <w:rsid w:val="00BB0D8E"/>
    <w:rsid w:val="00BB24EB"/>
    <w:rsid w:val="00BB26B5"/>
    <w:rsid w:val="00BB3FD2"/>
    <w:rsid w:val="00BB6CEC"/>
    <w:rsid w:val="00BB7043"/>
    <w:rsid w:val="00BB7D54"/>
    <w:rsid w:val="00BC151A"/>
    <w:rsid w:val="00BC3A5B"/>
    <w:rsid w:val="00BC660C"/>
    <w:rsid w:val="00BD1B3E"/>
    <w:rsid w:val="00BD4070"/>
    <w:rsid w:val="00BD7EA2"/>
    <w:rsid w:val="00BE0D39"/>
    <w:rsid w:val="00BE49E3"/>
    <w:rsid w:val="00BE5C22"/>
    <w:rsid w:val="00BE647A"/>
    <w:rsid w:val="00BE6C29"/>
    <w:rsid w:val="00BE774C"/>
    <w:rsid w:val="00BF0B14"/>
    <w:rsid w:val="00BF1941"/>
    <w:rsid w:val="00BF1FAA"/>
    <w:rsid w:val="00BF22F3"/>
    <w:rsid w:val="00C00395"/>
    <w:rsid w:val="00C02417"/>
    <w:rsid w:val="00C05630"/>
    <w:rsid w:val="00C10BC0"/>
    <w:rsid w:val="00C1144F"/>
    <w:rsid w:val="00C11CFE"/>
    <w:rsid w:val="00C13081"/>
    <w:rsid w:val="00C1415A"/>
    <w:rsid w:val="00C151E3"/>
    <w:rsid w:val="00C17061"/>
    <w:rsid w:val="00C17A41"/>
    <w:rsid w:val="00C23AD9"/>
    <w:rsid w:val="00C25BA9"/>
    <w:rsid w:val="00C31F35"/>
    <w:rsid w:val="00C32ADA"/>
    <w:rsid w:val="00C34DA0"/>
    <w:rsid w:val="00C354B2"/>
    <w:rsid w:val="00C36051"/>
    <w:rsid w:val="00C36711"/>
    <w:rsid w:val="00C4045B"/>
    <w:rsid w:val="00C409D3"/>
    <w:rsid w:val="00C40A2A"/>
    <w:rsid w:val="00C42451"/>
    <w:rsid w:val="00C44FE0"/>
    <w:rsid w:val="00C452E3"/>
    <w:rsid w:val="00C46D6F"/>
    <w:rsid w:val="00C46D8A"/>
    <w:rsid w:val="00C47B0D"/>
    <w:rsid w:val="00C50D51"/>
    <w:rsid w:val="00C53A15"/>
    <w:rsid w:val="00C53A6C"/>
    <w:rsid w:val="00C55A95"/>
    <w:rsid w:val="00C56303"/>
    <w:rsid w:val="00C571A4"/>
    <w:rsid w:val="00C57D87"/>
    <w:rsid w:val="00C62E99"/>
    <w:rsid w:val="00C63090"/>
    <w:rsid w:val="00C63504"/>
    <w:rsid w:val="00C642A3"/>
    <w:rsid w:val="00C656EB"/>
    <w:rsid w:val="00C70699"/>
    <w:rsid w:val="00C734CF"/>
    <w:rsid w:val="00C75A0A"/>
    <w:rsid w:val="00C77510"/>
    <w:rsid w:val="00C80998"/>
    <w:rsid w:val="00C83EEB"/>
    <w:rsid w:val="00C858F3"/>
    <w:rsid w:val="00C8672A"/>
    <w:rsid w:val="00C8693E"/>
    <w:rsid w:val="00C91233"/>
    <w:rsid w:val="00C9185E"/>
    <w:rsid w:val="00C93E2B"/>
    <w:rsid w:val="00C94D0E"/>
    <w:rsid w:val="00C95310"/>
    <w:rsid w:val="00CA12FB"/>
    <w:rsid w:val="00CA393A"/>
    <w:rsid w:val="00CA400E"/>
    <w:rsid w:val="00CA6643"/>
    <w:rsid w:val="00CA7C4B"/>
    <w:rsid w:val="00CB11EB"/>
    <w:rsid w:val="00CB168F"/>
    <w:rsid w:val="00CB21ED"/>
    <w:rsid w:val="00CB24D7"/>
    <w:rsid w:val="00CB35E4"/>
    <w:rsid w:val="00CB3798"/>
    <w:rsid w:val="00CB6A58"/>
    <w:rsid w:val="00CB7219"/>
    <w:rsid w:val="00CC23BB"/>
    <w:rsid w:val="00CC28E5"/>
    <w:rsid w:val="00CC4E9B"/>
    <w:rsid w:val="00CC6093"/>
    <w:rsid w:val="00CC63AE"/>
    <w:rsid w:val="00CC7685"/>
    <w:rsid w:val="00CD395E"/>
    <w:rsid w:val="00CD7BC9"/>
    <w:rsid w:val="00CD7FA0"/>
    <w:rsid w:val="00CE03F2"/>
    <w:rsid w:val="00CE1702"/>
    <w:rsid w:val="00CE2DD8"/>
    <w:rsid w:val="00CE4913"/>
    <w:rsid w:val="00CE508B"/>
    <w:rsid w:val="00CF0579"/>
    <w:rsid w:val="00CF17F5"/>
    <w:rsid w:val="00CF409C"/>
    <w:rsid w:val="00CF722A"/>
    <w:rsid w:val="00D00977"/>
    <w:rsid w:val="00D03FE0"/>
    <w:rsid w:val="00D0566C"/>
    <w:rsid w:val="00D06E1B"/>
    <w:rsid w:val="00D07E17"/>
    <w:rsid w:val="00D07E9E"/>
    <w:rsid w:val="00D11052"/>
    <w:rsid w:val="00D123CD"/>
    <w:rsid w:val="00D148B8"/>
    <w:rsid w:val="00D16851"/>
    <w:rsid w:val="00D20C7F"/>
    <w:rsid w:val="00D21C07"/>
    <w:rsid w:val="00D23CDA"/>
    <w:rsid w:val="00D30B8E"/>
    <w:rsid w:val="00D31B3D"/>
    <w:rsid w:val="00D35FE3"/>
    <w:rsid w:val="00D422B7"/>
    <w:rsid w:val="00D42BBC"/>
    <w:rsid w:val="00D44BA8"/>
    <w:rsid w:val="00D45563"/>
    <w:rsid w:val="00D517D2"/>
    <w:rsid w:val="00D524AF"/>
    <w:rsid w:val="00D53BDE"/>
    <w:rsid w:val="00D57423"/>
    <w:rsid w:val="00D61B8E"/>
    <w:rsid w:val="00D652F5"/>
    <w:rsid w:val="00D6628B"/>
    <w:rsid w:val="00D71D93"/>
    <w:rsid w:val="00D72F5A"/>
    <w:rsid w:val="00D73BAF"/>
    <w:rsid w:val="00D73F5E"/>
    <w:rsid w:val="00D745C1"/>
    <w:rsid w:val="00D7571A"/>
    <w:rsid w:val="00D818C9"/>
    <w:rsid w:val="00D85E1C"/>
    <w:rsid w:val="00D87DA4"/>
    <w:rsid w:val="00D91CBF"/>
    <w:rsid w:val="00D91FF7"/>
    <w:rsid w:val="00D939CB"/>
    <w:rsid w:val="00D9529F"/>
    <w:rsid w:val="00D97D43"/>
    <w:rsid w:val="00DA2022"/>
    <w:rsid w:val="00DA21AB"/>
    <w:rsid w:val="00DA3FDA"/>
    <w:rsid w:val="00DA53B1"/>
    <w:rsid w:val="00DA5CD4"/>
    <w:rsid w:val="00DB0643"/>
    <w:rsid w:val="00DB34E2"/>
    <w:rsid w:val="00DB365E"/>
    <w:rsid w:val="00DB3827"/>
    <w:rsid w:val="00DB701B"/>
    <w:rsid w:val="00DB719B"/>
    <w:rsid w:val="00DB766F"/>
    <w:rsid w:val="00DB7D99"/>
    <w:rsid w:val="00DC3A95"/>
    <w:rsid w:val="00DC5833"/>
    <w:rsid w:val="00DC7A13"/>
    <w:rsid w:val="00DC7A7D"/>
    <w:rsid w:val="00DD3F2C"/>
    <w:rsid w:val="00DD45E9"/>
    <w:rsid w:val="00DD51BB"/>
    <w:rsid w:val="00DD6AC9"/>
    <w:rsid w:val="00DD6BB8"/>
    <w:rsid w:val="00DD6C61"/>
    <w:rsid w:val="00DD71B9"/>
    <w:rsid w:val="00DE2AC5"/>
    <w:rsid w:val="00DE43B6"/>
    <w:rsid w:val="00DE4471"/>
    <w:rsid w:val="00DF0A76"/>
    <w:rsid w:val="00DF171A"/>
    <w:rsid w:val="00DF75AC"/>
    <w:rsid w:val="00DF7777"/>
    <w:rsid w:val="00DF77E0"/>
    <w:rsid w:val="00E0135E"/>
    <w:rsid w:val="00E01F23"/>
    <w:rsid w:val="00E021BF"/>
    <w:rsid w:val="00E0252C"/>
    <w:rsid w:val="00E02D57"/>
    <w:rsid w:val="00E05E0C"/>
    <w:rsid w:val="00E0658E"/>
    <w:rsid w:val="00E06F2C"/>
    <w:rsid w:val="00E07BF7"/>
    <w:rsid w:val="00E10A6A"/>
    <w:rsid w:val="00E11313"/>
    <w:rsid w:val="00E12155"/>
    <w:rsid w:val="00E124F0"/>
    <w:rsid w:val="00E129A0"/>
    <w:rsid w:val="00E13C01"/>
    <w:rsid w:val="00E15F19"/>
    <w:rsid w:val="00E17388"/>
    <w:rsid w:val="00E20882"/>
    <w:rsid w:val="00E20F28"/>
    <w:rsid w:val="00E210C7"/>
    <w:rsid w:val="00E233D4"/>
    <w:rsid w:val="00E23DC9"/>
    <w:rsid w:val="00E23EE0"/>
    <w:rsid w:val="00E258BD"/>
    <w:rsid w:val="00E25ACB"/>
    <w:rsid w:val="00E261EB"/>
    <w:rsid w:val="00E317C8"/>
    <w:rsid w:val="00E332A6"/>
    <w:rsid w:val="00E34682"/>
    <w:rsid w:val="00E35929"/>
    <w:rsid w:val="00E37860"/>
    <w:rsid w:val="00E4437E"/>
    <w:rsid w:val="00E4566E"/>
    <w:rsid w:val="00E47F83"/>
    <w:rsid w:val="00E51F0F"/>
    <w:rsid w:val="00E57496"/>
    <w:rsid w:val="00E64152"/>
    <w:rsid w:val="00E644DB"/>
    <w:rsid w:val="00E66547"/>
    <w:rsid w:val="00E70C44"/>
    <w:rsid w:val="00E7274D"/>
    <w:rsid w:val="00E72CF6"/>
    <w:rsid w:val="00E8109A"/>
    <w:rsid w:val="00E81BC5"/>
    <w:rsid w:val="00E82B0B"/>
    <w:rsid w:val="00E82C78"/>
    <w:rsid w:val="00E82EBC"/>
    <w:rsid w:val="00E85777"/>
    <w:rsid w:val="00E85B56"/>
    <w:rsid w:val="00E8616C"/>
    <w:rsid w:val="00E87FE0"/>
    <w:rsid w:val="00E91890"/>
    <w:rsid w:val="00E91A4B"/>
    <w:rsid w:val="00E922C9"/>
    <w:rsid w:val="00E936BF"/>
    <w:rsid w:val="00E93E41"/>
    <w:rsid w:val="00E952F0"/>
    <w:rsid w:val="00E95DBA"/>
    <w:rsid w:val="00E96AF5"/>
    <w:rsid w:val="00EA4C63"/>
    <w:rsid w:val="00EB03F9"/>
    <w:rsid w:val="00EB1B81"/>
    <w:rsid w:val="00EB32A3"/>
    <w:rsid w:val="00EB7117"/>
    <w:rsid w:val="00EC197F"/>
    <w:rsid w:val="00EC1EA8"/>
    <w:rsid w:val="00EC30CD"/>
    <w:rsid w:val="00EC5F21"/>
    <w:rsid w:val="00ED0965"/>
    <w:rsid w:val="00ED3B58"/>
    <w:rsid w:val="00ED6BF0"/>
    <w:rsid w:val="00ED7C42"/>
    <w:rsid w:val="00EE0550"/>
    <w:rsid w:val="00EE0B96"/>
    <w:rsid w:val="00EE0D39"/>
    <w:rsid w:val="00EE1A2E"/>
    <w:rsid w:val="00EE2360"/>
    <w:rsid w:val="00EE408D"/>
    <w:rsid w:val="00EE5089"/>
    <w:rsid w:val="00EE5C35"/>
    <w:rsid w:val="00EE6E02"/>
    <w:rsid w:val="00EF2C8D"/>
    <w:rsid w:val="00EF574E"/>
    <w:rsid w:val="00EF673F"/>
    <w:rsid w:val="00EF686F"/>
    <w:rsid w:val="00F01F25"/>
    <w:rsid w:val="00F04FB6"/>
    <w:rsid w:val="00F06884"/>
    <w:rsid w:val="00F06A05"/>
    <w:rsid w:val="00F10FA3"/>
    <w:rsid w:val="00F13244"/>
    <w:rsid w:val="00F1415F"/>
    <w:rsid w:val="00F16E2E"/>
    <w:rsid w:val="00F17704"/>
    <w:rsid w:val="00F21539"/>
    <w:rsid w:val="00F24356"/>
    <w:rsid w:val="00F26383"/>
    <w:rsid w:val="00F27293"/>
    <w:rsid w:val="00F27D53"/>
    <w:rsid w:val="00F30205"/>
    <w:rsid w:val="00F31DE6"/>
    <w:rsid w:val="00F336E4"/>
    <w:rsid w:val="00F375DD"/>
    <w:rsid w:val="00F45721"/>
    <w:rsid w:val="00F4582B"/>
    <w:rsid w:val="00F4751A"/>
    <w:rsid w:val="00F500E7"/>
    <w:rsid w:val="00F50F6A"/>
    <w:rsid w:val="00F52BB8"/>
    <w:rsid w:val="00F53D42"/>
    <w:rsid w:val="00F56414"/>
    <w:rsid w:val="00F57652"/>
    <w:rsid w:val="00F6210E"/>
    <w:rsid w:val="00F6241E"/>
    <w:rsid w:val="00F62D66"/>
    <w:rsid w:val="00F638D3"/>
    <w:rsid w:val="00F705AE"/>
    <w:rsid w:val="00F709D1"/>
    <w:rsid w:val="00F71C29"/>
    <w:rsid w:val="00F753DC"/>
    <w:rsid w:val="00F8085E"/>
    <w:rsid w:val="00F83E59"/>
    <w:rsid w:val="00F8406E"/>
    <w:rsid w:val="00F85027"/>
    <w:rsid w:val="00F85095"/>
    <w:rsid w:val="00F86E82"/>
    <w:rsid w:val="00F86ED4"/>
    <w:rsid w:val="00F87F39"/>
    <w:rsid w:val="00F91472"/>
    <w:rsid w:val="00F918D5"/>
    <w:rsid w:val="00F91EC8"/>
    <w:rsid w:val="00F937E0"/>
    <w:rsid w:val="00F95116"/>
    <w:rsid w:val="00F952CE"/>
    <w:rsid w:val="00F96B4D"/>
    <w:rsid w:val="00F9700F"/>
    <w:rsid w:val="00FA05BA"/>
    <w:rsid w:val="00FA0FD8"/>
    <w:rsid w:val="00FA2048"/>
    <w:rsid w:val="00FA5CC2"/>
    <w:rsid w:val="00FB0BDA"/>
    <w:rsid w:val="00FB0DC1"/>
    <w:rsid w:val="00FB1B39"/>
    <w:rsid w:val="00FB4742"/>
    <w:rsid w:val="00FB710E"/>
    <w:rsid w:val="00FB74C6"/>
    <w:rsid w:val="00FC3250"/>
    <w:rsid w:val="00FC3DE8"/>
    <w:rsid w:val="00FC55ED"/>
    <w:rsid w:val="00FC5AB5"/>
    <w:rsid w:val="00FC6EA5"/>
    <w:rsid w:val="00FC762E"/>
    <w:rsid w:val="00FD009F"/>
    <w:rsid w:val="00FD3196"/>
    <w:rsid w:val="00FD36BD"/>
    <w:rsid w:val="00FD4651"/>
    <w:rsid w:val="00FD5D7A"/>
    <w:rsid w:val="00FE0E57"/>
    <w:rsid w:val="00FE1961"/>
    <w:rsid w:val="00FE264C"/>
    <w:rsid w:val="00FE49BA"/>
    <w:rsid w:val="00FE7CCC"/>
    <w:rsid w:val="00FF0391"/>
    <w:rsid w:val="00FF2178"/>
    <w:rsid w:val="00FF3D30"/>
    <w:rsid w:val="00FF3DE7"/>
    <w:rsid w:val="00FF52A0"/>
    <w:rsid w:val="00FF6D6A"/>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5:docId w15:val="{8D0EC6A6-3164-4BA9-9B36-258242F2F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E4C6E"/>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932F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932FD"/>
    <w:rPr>
      <w:rFonts w:ascii="Tahoma" w:hAnsi="Tahoma" w:cs="Tahoma"/>
      <w:sz w:val="16"/>
      <w:szCs w:val="16"/>
    </w:rPr>
  </w:style>
  <w:style w:type="paragraph" w:styleId="Akapitzlist">
    <w:name w:val="List Paragraph"/>
    <w:basedOn w:val="Normalny"/>
    <w:uiPriority w:val="34"/>
    <w:qFormat/>
    <w:rsid w:val="00623286"/>
    <w:pPr>
      <w:ind w:left="720"/>
      <w:contextualSpacing/>
    </w:pPr>
  </w:style>
  <w:style w:type="paragraph" w:styleId="Nagwek">
    <w:name w:val="header"/>
    <w:basedOn w:val="Normalny"/>
    <w:link w:val="NagwekZnak"/>
    <w:uiPriority w:val="99"/>
    <w:rsid w:val="00623286"/>
    <w:pPr>
      <w:tabs>
        <w:tab w:val="center" w:pos="4536"/>
        <w:tab w:val="right" w:pos="9072"/>
      </w:tabs>
      <w:spacing w:after="0" w:line="240" w:lineRule="auto"/>
    </w:pPr>
    <w:rPr>
      <w:sz w:val="20"/>
      <w:szCs w:val="20"/>
      <w:lang w:val="x-none" w:eastAsia="x-none"/>
    </w:rPr>
  </w:style>
  <w:style w:type="character" w:customStyle="1" w:styleId="NagwekZnak">
    <w:name w:val="Nagłówek Znak"/>
    <w:basedOn w:val="Domylnaczcionkaakapitu"/>
    <w:link w:val="Nagwek"/>
    <w:uiPriority w:val="99"/>
    <w:rsid w:val="00623286"/>
    <w:rPr>
      <w:rFonts w:ascii="Calibri" w:eastAsia="Calibri" w:hAnsi="Calibri" w:cs="Times New Roman"/>
      <w:sz w:val="20"/>
      <w:szCs w:val="20"/>
      <w:lang w:val="x-none" w:eastAsia="x-none"/>
    </w:rPr>
  </w:style>
  <w:style w:type="character" w:styleId="Hipercze">
    <w:name w:val="Hyperlink"/>
    <w:basedOn w:val="Domylnaczcionkaakapitu"/>
    <w:uiPriority w:val="99"/>
    <w:unhideWhenUsed/>
    <w:rsid w:val="005360CD"/>
    <w:rPr>
      <w:color w:val="0000FF" w:themeColor="hyperlink"/>
      <w:u w:val="single"/>
    </w:rPr>
  </w:style>
  <w:style w:type="character" w:customStyle="1" w:styleId="Nierozpoznanawzmianka1">
    <w:name w:val="Nierozpoznana wzmianka1"/>
    <w:basedOn w:val="Domylnaczcionkaakapitu"/>
    <w:uiPriority w:val="99"/>
    <w:semiHidden/>
    <w:unhideWhenUsed/>
    <w:rsid w:val="005360CD"/>
    <w:rPr>
      <w:color w:val="605E5C"/>
      <w:shd w:val="clear" w:color="auto" w:fill="E1DFDD"/>
    </w:rPr>
  </w:style>
  <w:style w:type="paragraph" w:styleId="Stopka">
    <w:name w:val="footer"/>
    <w:basedOn w:val="Normalny"/>
    <w:link w:val="StopkaZnak"/>
    <w:uiPriority w:val="99"/>
    <w:unhideWhenUsed/>
    <w:rsid w:val="00156EC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6ECB"/>
    <w:rPr>
      <w:rFonts w:ascii="Calibri" w:eastAsia="Calibri" w:hAnsi="Calibri" w:cs="Times New Roman"/>
    </w:rPr>
  </w:style>
  <w:style w:type="paragraph" w:customStyle="1" w:styleId="Default">
    <w:name w:val="Default"/>
    <w:rsid w:val="007715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ierozpoznanawzmianka2">
    <w:name w:val="Nierozpoznana wzmianka2"/>
    <w:basedOn w:val="Domylnaczcionkaakapitu"/>
    <w:uiPriority w:val="99"/>
    <w:semiHidden/>
    <w:unhideWhenUsed/>
    <w:rsid w:val="001D301C"/>
    <w:rPr>
      <w:color w:val="605E5C"/>
      <w:shd w:val="clear" w:color="auto" w:fill="E1DFDD"/>
    </w:rPr>
  </w:style>
  <w:style w:type="paragraph" w:styleId="Tekstpodstawowy">
    <w:name w:val="Body Text"/>
    <w:basedOn w:val="Normalny"/>
    <w:link w:val="TekstpodstawowyZnak"/>
    <w:rsid w:val="00BF0B14"/>
    <w:pPr>
      <w:spacing w:after="0" w:line="360" w:lineRule="auto"/>
      <w:jc w:val="both"/>
    </w:pPr>
    <w:rPr>
      <w:rFonts w:ascii="Times New Roman" w:hAnsi="Times New Roman"/>
      <w:sz w:val="24"/>
      <w:szCs w:val="20"/>
      <w:lang w:eastAsia="pl-PL"/>
    </w:rPr>
  </w:style>
  <w:style w:type="character" w:customStyle="1" w:styleId="TekstpodstawowyZnak">
    <w:name w:val="Tekst podstawowy Znak"/>
    <w:basedOn w:val="Domylnaczcionkaakapitu"/>
    <w:link w:val="Tekstpodstawowy"/>
    <w:rsid w:val="00BF0B14"/>
    <w:rPr>
      <w:rFonts w:ascii="Times New Roman" w:eastAsia="Calibri" w:hAnsi="Times New Roman" w:cs="Times New Roman"/>
      <w:sz w:val="24"/>
      <w:szCs w:val="20"/>
      <w:lang w:eastAsia="pl-PL"/>
    </w:rPr>
  </w:style>
  <w:style w:type="paragraph" w:styleId="Lista">
    <w:name w:val="List"/>
    <w:basedOn w:val="Normalny"/>
    <w:rsid w:val="00BF0B14"/>
    <w:pPr>
      <w:spacing w:after="0" w:line="240" w:lineRule="auto"/>
      <w:ind w:left="283" w:hanging="283"/>
    </w:pPr>
    <w:rPr>
      <w:rFonts w:ascii="Arial" w:eastAsia="Times New Roman" w:hAnsi="Arial"/>
      <w:sz w:val="24"/>
      <w:szCs w:val="20"/>
      <w:lang w:eastAsia="pl-PL"/>
    </w:rPr>
  </w:style>
  <w:style w:type="paragraph" w:styleId="Lista2">
    <w:name w:val="List 2"/>
    <w:basedOn w:val="Normalny"/>
    <w:rsid w:val="00BF0B14"/>
    <w:pPr>
      <w:spacing w:after="0" w:line="240" w:lineRule="auto"/>
      <w:ind w:left="566" w:hanging="283"/>
    </w:pPr>
    <w:rPr>
      <w:rFonts w:ascii="Times New Roman" w:eastAsia="Times New Roman" w:hAnsi="Times New Roman"/>
      <w:sz w:val="24"/>
      <w:szCs w:val="24"/>
      <w:lang w:eastAsia="pl-PL"/>
    </w:rPr>
  </w:style>
  <w:style w:type="paragraph" w:customStyle="1" w:styleId="western">
    <w:name w:val="western"/>
    <w:basedOn w:val="Normalny"/>
    <w:rsid w:val="00BF0B14"/>
    <w:pPr>
      <w:spacing w:before="100" w:beforeAutospacing="1" w:after="0" w:line="240" w:lineRule="auto"/>
      <w:ind w:left="284" w:hanging="284"/>
      <w:jc w:val="both"/>
    </w:pPr>
    <w:rPr>
      <w:rFonts w:ascii="Times New Roman" w:eastAsia="Times New Roman" w:hAnsi="Times New Roman"/>
      <w:color w:val="00000A"/>
      <w:sz w:val="24"/>
      <w:szCs w:val="24"/>
      <w:lang w:eastAsia="pl-PL"/>
    </w:rPr>
  </w:style>
  <w:style w:type="character" w:customStyle="1" w:styleId="Teksttreci">
    <w:name w:val="Tekst treści_"/>
    <w:basedOn w:val="Domylnaczcionkaakapitu"/>
    <w:link w:val="Teksttreci0"/>
    <w:rsid w:val="00860D11"/>
    <w:rPr>
      <w:rFonts w:cs="Calibri"/>
      <w:shd w:val="clear" w:color="auto" w:fill="FFFFFF"/>
    </w:rPr>
  </w:style>
  <w:style w:type="character" w:customStyle="1" w:styleId="Nagwek1">
    <w:name w:val="Nagłówek #1_"/>
    <w:basedOn w:val="Domylnaczcionkaakapitu"/>
    <w:link w:val="Nagwek10"/>
    <w:rsid w:val="00860D11"/>
    <w:rPr>
      <w:rFonts w:cs="Calibri"/>
      <w:b/>
      <w:bCs/>
      <w:shd w:val="clear" w:color="auto" w:fill="FFFFFF"/>
    </w:rPr>
  </w:style>
  <w:style w:type="paragraph" w:customStyle="1" w:styleId="Teksttreci0">
    <w:name w:val="Tekst treści"/>
    <w:basedOn w:val="Normalny"/>
    <w:link w:val="Teksttreci"/>
    <w:rsid w:val="00860D11"/>
    <w:pPr>
      <w:widowControl w:val="0"/>
      <w:shd w:val="clear" w:color="auto" w:fill="FFFFFF"/>
      <w:spacing w:after="0" w:line="240" w:lineRule="auto"/>
      <w:jc w:val="both"/>
    </w:pPr>
    <w:rPr>
      <w:rFonts w:asciiTheme="minorHAnsi" w:eastAsiaTheme="minorHAnsi" w:hAnsiTheme="minorHAnsi" w:cs="Calibri"/>
    </w:rPr>
  </w:style>
  <w:style w:type="paragraph" w:customStyle="1" w:styleId="Nagwek10">
    <w:name w:val="Nagłówek #1"/>
    <w:basedOn w:val="Normalny"/>
    <w:link w:val="Nagwek1"/>
    <w:rsid w:val="00860D11"/>
    <w:pPr>
      <w:widowControl w:val="0"/>
      <w:shd w:val="clear" w:color="auto" w:fill="FFFFFF"/>
      <w:spacing w:after="0" w:line="240" w:lineRule="auto"/>
      <w:ind w:left="440"/>
      <w:jc w:val="both"/>
      <w:outlineLvl w:val="0"/>
    </w:pPr>
    <w:rPr>
      <w:rFonts w:asciiTheme="minorHAnsi" w:eastAsiaTheme="minorHAnsi" w:hAnsiTheme="minorHAns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BE1CF-0A91-4FFA-81F0-DFDA18A9A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1876</Words>
  <Characters>11260</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Miłosz Bubnow</dc:creator>
  <cp:lastModifiedBy>Małgorzata Żak</cp:lastModifiedBy>
  <cp:revision>3</cp:revision>
  <cp:lastPrinted>2020-07-10T06:48:00Z</cp:lastPrinted>
  <dcterms:created xsi:type="dcterms:W3CDTF">2020-10-26T11:26:00Z</dcterms:created>
  <dcterms:modified xsi:type="dcterms:W3CDTF">2020-10-26T11:57:00Z</dcterms:modified>
</cp:coreProperties>
</file>